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38" w:rsidRPr="0083698A" w:rsidRDefault="009954FC">
      <w:pPr>
        <w:ind w:left="-567" w:right="-652"/>
        <w:rPr>
          <w:rFonts w:eastAsia="Arial" w:cs="Arial"/>
          <w:sz w:val="44"/>
        </w:rPr>
      </w:pPr>
      <w:r w:rsidRPr="0083698A">
        <w:object w:dxaOrig="3437" w:dyaOrig="2513">
          <v:rect id="rectole0000000000" o:spid="_x0000_i1025" style="width:171.95pt;height:126.25pt" o:ole="" o:preferrelative="t" stroked="f">
            <v:imagedata r:id="rId6" o:title=""/>
          </v:rect>
          <o:OLEObject Type="Embed" ProgID="StaticMetafile" ShapeID="rectole0000000000" DrawAspect="Content" ObjectID="_1655808230" r:id="rId7"/>
        </w:object>
      </w:r>
    </w:p>
    <w:p w:rsidR="00D1134F" w:rsidRPr="0083698A" w:rsidRDefault="009954FC" w:rsidP="00D1134F">
      <w:pPr>
        <w:ind w:left="-567" w:right="-652"/>
        <w:rPr>
          <w:rFonts w:eastAsia="Arial" w:cs="Arial"/>
          <w:b/>
          <w:sz w:val="44"/>
        </w:rPr>
      </w:pPr>
      <w:r w:rsidRPr="0083698A">
        <w:rPr>
          <w:rFonts w:eastAsia="Arial" w:cs="Arial"/>
          <w:b/>
          <w:sz w:val="44"/>
        </w:rPr>
        <w:t xml:space="preserve">Jaarverslag MR </w:t>
      </w:r>
      <w:r w:rsidR="00F50F19" w:rsidRPr="0083698A">
        <w:rPr>
          <w:rFonts w:eastAsia="Arial" w:cs="Arial"/>
          <w:b/>
          <w:sz w:val="44"/>
        </w:rPr>
        <w:t>201</w:t>
      </w:r>
      <w:r w:rsidR="00C73553" w:rsidRPr="0083698A">
        <w:rPr>
          <w:rFonts w:eastAsia="Arial" w:cs="Arial"/>
          <w:b/>
          <w:sz w:val="44"/>
        </w:rPr>
        <w:t>9</w:t>
      </w:r>
      <w:r w:rsidR="00F50F19" w:rsidRPr="0083698A">
        <w:rPr>
          <w:rFonts w:eastAsia="Arial" w:cs="Arial"/>
          <w:b/>
          <w:sz w:val="44"/>
        </w:rPr>
        <w:t>-20</w:t>
      </w:r>
      <w:r w:rsidR="00C73553" w:rsidRPr="0083698A">
        <w:rPr>
          <w:rFonts w:eastAsia="Arial" w:cs="Arial"/>
          <w:b/>
          <w:sz w:val="44"/>
        </w:rPr>
        <w:t>20</w:t>
      </w:r>
    </w:p>
    <w:p w:rsidR="00D1134F" w:rsidRPr="0083698A" w:rsidRDefault="00D1134F" w:rsidP="00A579E7">
      <w:pPr>
        <w:ind w:left="-567" w:right="-652"/>
        <w:rPr>
          <w:rFonts w:eastAsia="Arial" w:cs="Arial"/>
          <w:highlight w:val="yellow"/>
        </w:rPr>
      </w:pPr>
      <w:r w:rsidRPr="0083698A">
        <w:t xml:space="preserve">De medezeggenschapsraad (MR) van basisschool </w:t>
      </w:r>
      <w:r w:rsidR="00C73553" w:rsidRPr="0083698A">
        <w:t>“</w:t>
      </w:r>
      <w:r w:rsidRPr="0083698A">
        <w:t xml:space="preserve">De </w:t>
      </w:r>
      <w:proofErr w:type="spellStart"/>
      <w:r w:rsidRPr="0083698A">
        <w:t>Aventurijn</w:t>
      </w:r>
      <w:proofErr w:type="spellEnd"/>
      <w:r w:rsidR="00C73553" w:rsidRPr="0083698A">
        <w:t>”</w:t>
      </w:r>
      <w:r w:rsidRPr="0083698A">
        <w:t xml:space="preserve"> bied</w:t>
      </w:r>
      <w:r w:rsidR="00F50F19" w:rsidRPr="0083698A">
        <w:t>t U hierbij het Jaarverslag 201</w:t>
      </w:r>
      <w:r w:rsidR="00C73553" w:rsidRPr="0083698A">
        <w:t>9</w:t>
      </w:r>
      <w:r w:rsidR="00F50F19" w:rsidRPr="0083698A">
        <w:t xml:space="preserve"> – 20</w:t>
      </w:r>
      <w:r w:rsidR="00C73553" w:rsidRPr="0083698A">
        <w:t>20</w:t>
      </w:r>
      <w:r w:rsidRPr="0083698A">
        <w:t xml:space="preserve"> aan. </w:t>
      </w:r>
      <w:r w:rsidR="00626066" w:rsidRPr="0083698A">
        <w:t xml:space="preserve">In 2014 is </w:t>
      </w:r>
      <w:r w:rsidR="00C73553" w:rsidRPr="0083698A">
        <w:t>“D</w:t>
      </w:r>
      <w:r w:rsidR="00626066" w:rsidRPr="0083698A">
        <w:t xml:space="preserve">e </w:t>
      </w:r>
      <w:proofErr w:type="spellStart"/>
      <w:r w:rsidR="00626066" w:rsidRPr="0083698A">
        <w:t>Aventurijn</w:t>
      </w:r>
      <w:proofErr w:type="spellEnd"/>
      <w:r w:rsidR="00C73553" w:rsidRPr="0083698A">
        <w:t>”</w:t>
      </w:r>
      <w:r w:rsidR="00626066" w:rsidRPr="0083698A">
        <w:t xml:space="preserve"> gestart als informele samenwerkingsschool</w:t>
      </w:r>
      <w:r w:rsidR="00C73553" w:rsidRPr="0083698A">
        <w:t xml:space="preserve"> </w:t>
      </w:r>
      <w:r w:rsidR="00205AD0" w:rsidRPr="0083698A">
        <w:t>van</w:t>
      </w:r>
      <w:r w:rsidR="00C73553" w:rsidRPr="0083698A">
        <w:t xml:space="preserve"> 2 besturen, namelijk WSKO en SOOW</w:t>
      </w:r>
      <w:r w:rsidR="00626066" w:rsidRPr="0083698A">
        <w:t xml:space="preserve">. </w:t>
      </w:r>
      <w:r w:rsidR="00C73553" w:rsidRPr="0083698A">
        <w:t>De jaren daarna s</w:t>
      </w:r>
      <w:r w:rsidR="00626066" w:rsidRPr="0083698A">
        <w:t>tond</w:t>
      </w:r>
      <w:r w:rsidR="00C73553" w:rsidRPr="0083698A">
        <w:t>en</w:t>
      </w:r>
      <w:r w:rsidR="00626066" w:rsidRPr="0083698A">
        <w:t xml:space="preserve"> in het teken van het ontwikkelen van een eigen onderw</w:t>
      </w:r>
      <w:r w:rsidR="00F50F19" w:rsidRPr="0083698A">
        <w:t>ijsvisie</w:t>
      </w:r>
      <w:r w:rsidR="00C73553" w:rsidRPr="0083698A">
        <w:t xml:space="preserve">, met als einddoelen het optimaal ontwikkelen van eigenaarschap, zelfstandigheid en samenwerking bij de kinderen, door o.a. het werken in units. Elk schooljaar zijn er nieuwe stappen gezet naar het realiseren van deze doelen. </w:t>
      </w:r>
      <w:r w:rsidR="00F50F19" w:rsidRPr="0083698A">
        <w:t xml:space="preserve">Als MR denken we mee hoe we de onderwijsvisie in de praktijk nog verder kunnen ontwikkelen. </w:t>
      </w:r>
      <w:r w:rsidR="00A579E7" w:rsidRPr="0083698A">
        <w:t>Dit jaarverslag begint met een beschrijving van de medezeggenschapsraad en de samenstelling hiervan. Na de beschrijving leest u een toelichting op een aantal behaalde res</w:t>
      </w:r>
      <w:r w:rsidR="00C73553" w:rsidRPr="0083698A">
        <w:t>ultaten. Wilt u meer informatie?</w:t>
      </w:r>
      <w:r w:rsidR="00A579E7" w:rsidRPr="0083698A">
        <w:t xml:space="preserve"> </w:t>
      </w:r>
      <w:r w:rsidR="00C73553" w:rsidRPr="0083698A">
        <w:t xml:space="preserve">De </w:t>
      </w:r>
      <w:r w:rsidR="00A579E7" w:rsidRPr="0083698A">
        <w:t>MR leden</w:t>
      </w:r>
      <w:r w:rsidR="00C73553" w:rsidRPr="0083698A">
        <w:t xml:space="preserve"> zullen uw vragen graag beantwoorden</w:t>
      </w:r>
      <w:r w:rsidR="00A579E7" w:rsidRPr="0083698A">
        <w:t xml:space="preserve">. </w:t>
      </w:r>
    </w:p>
    <w:p w:rsidR="009B6F7D" w:rsidRPr="0083698A" w:rsidRDefault="00A579E7" w:rsidP="009B6F7D">
      <w:pPr>
        <w:ind w:left="-567" w:right="-652"/>
      </w:pPr>
      <w:r w:rsidRPr="0083698A">
        <w:rPr>
          <w:b/>
        </w:rPr>
        <w:t xml:space="preserve">Wat  is </w:t>
      </w:r>
      <w:r w:rsidR="00B34DF9" w:rsidRPr="0083698A">
        <w:rPr>
          <w:b/>
        </w:rPr>
        <w:t xml:space="preserve">en doet </w:t>
      </w:r>
      <w:r w:rsidRPr="0083698A">
        <w:rPr>
          <w:b/>
        </w:rPr>
        <w:t>de Medezeggenschapsraad?</w:t>
      </w:r>
      <w:r w:rsidR="009B6F7D" w:rsidRPr="0083698A">
        <w:rPr>
          <w:b/>
        </w:rPr>
        <w:br/>
      </w:r>
      <w:r w:rsidRPr="0083698A">
        <w:t>De Medezeggenschapsraad (MR) is het orgaan voor inspraak en voor medezeggenscha</w:t>
      </w:r>
      <w:r w:rsidR="009B6F7D" w:rsidRPr="0083698A">
        <w:t xml:space="preserve">p op basisschool </w:t>
      </w:r>
      <w:r w:rsidR="00C73553" w:rsidRPr="0083698A">
        <w:t>“</w:t>
      </w:r>
      <w:r w:rsidR="009B6F7D" w:rsidRPr="0083698A">
        <w:t xml:space="preserve">De </w:t>
      </w:r>
      <w:proofErr w:type="spellStart"/>
      <w:r w:rsidR="009B6F7D" w:rsidRPr="0083698A">
        <w:t>Aventurijn</w:t>
      </w:r>
      <w:proofErr w:type="spellEnd"/>
      <w:r w:rsidR="00C73553" w:rsidRPr="0083698A">
        <w:t>”</w:t>
      </w:r>
      <w:r w:rsidR="009B6F7D" w:rsidRPr="0083698A">
        <w:t xml:space="preserve">. </w:t>
      </w:r>
      <w:r w:rsidRPr="0083698A">
        <w:t xml:space="preserve">In de MR zijn twee belangengroepen van een school vertegenwoordigd, namelijk de ouders en de personeelsleden. Deze twee belangengroepen hebben via de MR inspraak in het beleid dat de directie van de school uitstippelt. </w:t>
      </w:r>
      <w:r w:rsidR="00C73553" w:rsidRPr="0083698A">
        <w:t>“</w:t>
      </w:r>
      <w:r w:rsidRPr="0083698A">
        <w:t xml:space="preserve">De </w:t>
      </w:r>
      <w:proofErr w:type="spellStart"/>
      <w:r w:rsidRPr="0083698A">
        <w:t>A</w:t>
      </w:r>
      <w:r w:rsidR="009B6F7D" w:rsidRPr="0083698A">
        <w:t>venturijn</w:t>
      </w:r>
      <w:proofErr w:type="spellEnd"/>
      <w:r w:rsidR="00C73553" w:rsidRPr="0083698A">
        <w:t>”</w:t>
      </w:r>
      <w:r w:rsidRPr="0083698A">
        <w:t xml:space="preserve"> valt onder het overkoepelend schoolbestuur WSKO. Een bestuur, dat meer dan één school bestuurt, is verplicht om een gemeenschappelijke medezeggenschapsraad (GMR) op te richten. Ook de GMR bestaat uit een personeelsgeleding en uit een oudergeleding. De beide geledingen worden samengesteld uit vertegenwoordigers van </w:t>
      </w:r>
      <w:r w:rsidR="00F347C5" w:rsidRPr="0083698A">
        <w:t xml:space="preserve">(bij voorkeur) </w:t>
      </w:r>
      <w:r w:rsidRPr="0083698A">
        <w:t xml:space="preserve">de MR-en van de bij WSKO aangesloten scholen. De GMR behandelt voornamelijk zaken die op bestuursniveau van WSKO spelen. Dit betekent, dat elke MR een aantal bevoegdheden heeft overgedragen aan de GMR. De GMR heeft dan voor deze onderwerpen het adviesrecht of het instemmingsrecht van de MR-en samen. De GMR informeert haar MR-en over de door haar genomen besluiten en door haar uitgevoerde activiteiten. </w:t>
      </w:r>
      <w:r w:rsidR="009B6F7D" w:rsidRPr="0083698A">
        <w:br/>
      </w:r>
    </w:p>
    <w:p w:rsidR="00A579E7" w:rsidRDefault="00A579E7" w:rsidP="009B6F7D">
      <w:pPr>
        <w:ind w:left="-567" w:right="-652"/>
      </w:pPr>
      <w:r w:rsidRPr="0083698A">
        <w:rPr>
          <w:b/>
          <w:bCs/>
        </w:rPr>
        <w:t xml:space="preserve">Wat doet een MR? </w:t>
      </w:r>
      <w:r w:rsidR="009B6F7D" w:rsidRPr="0083698A">
        <w:rPr>
          <w:b/>
          <w:bCs/>
        </w:rPr>
        <w:br/>
      </w:r>
      <w:r w:rsidRPr="0083698A">
        <w:t xml:space="preserve">De MR heeft als doel het optimaal functioneren van de school. De MR is inhoudelijk betrokken </w:t>
      </w:r>
      <w:r w:rsidR="001F7743" w:rsidRPr="0083698A">
        <w:t>bij alles wat de school aangaat</w:t>
      </w:r>
      <w:r w:rsidR="00F347C5" w:rsidRPr="0083698A">
        <w:t>,</w:t>
      </w:r>
      <w:r w:rsidR="001F7743" w:rsidRPr="0083698A">
        <w:t xml:space="preserve"> zoals begroting, schoolgids en formatie.</w:t>
      </w:r>
      <w:r w:rsidRPr="0083698A">
        <w:t xml:space="preserve"> Belangrijke besluiten die de schooldirectie wil nemen, moeten eerst worden voorgelegd aan de MR. Ook kan de MR elk standpunt</w:t>
      </w:r>
      <w:r w:rsidR="00F347C5" w:rsidRPr="0083698A">
        <w:t>, vraag of kanttekening ten aanzien van (voorgenomen) besluiten</w:t>
      </w:r>
      <w:r w:rsidRPr="0083698A">
        <w:t xml:space="preserve">, kenbaar maken aan de directie. Dit kan de MR gevraagd en ongevraagd doen. De schooldirectie heeft vervolgens de plicht om op deze voorstellen te reageren binnen in de wet vastgestelde termijnen. De MR praat mee, geeft adviezen en beslist mee. </w:t>
      </w:r>
    </w:p>
    <w:p w:rsidR="00A579E7" w:rsidRPr="0083698A" w:rsidRDefault="0083698A" w:rsidP="009B6F7D">
      <w:pPr>
        <w:pStyle w:val="Default"/>
        <w:pageBreakBefore/>
        <w:ind w:left="-567"/>
        <w:rPr>
          <w:rFonts w:asciiTheme="minorHAnsi" w:hAnsiTheme="minorHAnsi"/>
          <w:sz w:val="23"/>
          <w:szCs w:val="23"/>
        </w:rPr>
      </w:pPr>
      <w:r>
        <w:rPr>
          <w:rFonts w:asciiTheme="minorHAnsi" w:hAnsiTheme="minorHAnsi"/>
          <w:b/>
          <w:bCs/>
          <w:sz w:val="23"/>
          <w:szCs w:val="23"/>
        </w:rPr>
        <w:lastRenderedPageBreak/>
        <w:t>S</w:t>
      </w:r>
      <w:r w:rsidR="00A579E7" w:rsidRPr="0083698A">
        <w:rPr>
          <w:rFonts w:asciiTheme="minorHAnsi" w:hAnsiTheme="minorHAnsi"/>
          <w:b/>
          <w:bCs/>
          <w:sz w:val="23"/>
          <w:szCs w:val="23"/>
        </w:rPr>
        <w:t xml:space="preserve">amenstelling van de medezeggenschapsraad </w:t>
      </w:r>
    </w:p>
    <w:p w:rsidR="007F1536" w:rsidRPr="0083698A" w:rsidRDefault="00A579E7" w:rsidP="00E10528">
      <w:pPr>
        <w:pStyle w:val="Default"/>
        <w:ind w:left="-567"/>
        <w:rPr>
          <w:rFonts w:asciiTheme="minorHAnsi" w:hAnsiTheme="minorHAnsi"/>
          <w:sz w:val="23"/>
          <w:szCs w:val="23"/>
        </w:rPr>
      </w:pPr>
      <w:r w:rsidRPr="0083698A">
        <w:rPr>
          <w:rFonts w:asciiTheme="minorHAnsi" w:hAnsiTheme="minorHAnsi"/>
          <w:sz w:val="23"/>
          <w:szCs w:val="23"/>
        </w:rPr>
        <w:t xml:space="preserve">In schooljaar </w:t>
      </w:r>
      <w:r w:rsidR="00F50F19" w:rsidRPr="0083698A">
        <w:rPr>
          <w:rFonts w:asciiTheme="minorHAnsi" w:hAnsiTheme="minorHAnsi"/>
          <w:sz w:val="23"/>
          <w:szCs w:val="23"/>
        </w:rPr>
        <w:t>201</w:t>
      </w:r>
      <w:r w:rsidR="00F347C5" w:rsidRPr="0083698A">
        <w:rPr>
          <w:rFonts w:asciiTheme="minorHAnsi" w:hAnsiTheme="minorHAnsi"/>
          <w:sz w:val="23"/>
          <w:szCs w:val="23"/>
        </w:rPr>
        <w:t>9</w:t>
      </w:r>
      <w:r w:rsidR="00F50F19" w:rsidRPr="0083698A">
        <w:rPr>
          <w:rFonts w:asciiTheme="minorHAnsi" w:hAnsiTheme="minorHAnsi"/>
          <w:sz w:val="23"/>
          <w:szCs w:val="23"/>
        </w:rPr>
        <w:t>-20</w:t>
      </w:r>
      <w:r w:rsidR="00F347C5" w:rsidRPr="0083698A">
        <w:rPr>
          <w:rFonts w:asciiTheme="minorHAnsi" w:hAnsiTheme="minorHAnsi"/>
          <w:sz w:val="23"/>
          <w:szCs w:val="23"/>
        </w:rPr>
        <w:t>20</w:t>
      </w:r>
      <w:r w:rsidRPr="0083698A">
        <w:rPr>
          <w:rFonts w:asciiTheme="minorHAnsi" w:hAnsiTheme="minorHAnsi"/>
          <w:sz w:val="23"/>
          <w:szCs w:val="23"/>
        </w:rPr>
        <w:t xml:space="preserve"> waren </w:t>
      </w:r>
      <w:r w:rsidR="009B6F7D" w:rsidRPr="0083698A">
        <w:rPr>
          <w:rFonts w:asciiTheme="minorHAnsi" w:hAnsiTheme="minorHAnsi"/>
          <w:sz w:val="23"/>
          <w:szCs w:val="23"/>
        </w:rPr>
        <w:t xml:space="preserve">drie </w:t>
      </w:r>
      <w:r w:rsidRPr="0083698A">
        <w:rPr>
          <w:rFonts w:asciiTheme="minorHAnsi" w:hAnsiTheme="minorHAnsi"/>
          <w:sz w:val="23"/>
          <w:szCs w:val="23"/>
        </w:rPr>
        <w:t xml:space="preserve">ouders </w:t>
      </w:r>
      <w:r w:rsidR="00FD3FFB" w:rsidRPr="0083698A">
        <w:rPr>
          <w:rFonts w:asciiTheme="minorHAnsi" w:hAnsiTheme="minorHAnsi"/>
          <w:sz w:val="23"/>
          <w:szCs w:val="23"/>
        </w:rPr>
        <w:t>(Ben Westerveld</w:t>
      </w:r>
      <w:r w:rsidR="00F347C5" w:rsidRPr="0083698A">
        <w:rPr>
          <w:rFonts w:asciiTheme="minorHAnsi" w:hAnsiTheme="minorHAnsi"/>
          <w:sz w:val="23"/>
          <w:szCs w:val="23"/>
        </w:rPr>
        <w:t xml:space="preserve">, </w:t>
      </w:r>
      <w:r w:rsidR="00FD3FFB" w:rsidRPr="0083698A">
        <w:rPr>
          <w:rFonts w:asciiTheme="minorHAnsi" w:hAnsiTheme="minorHAnsi"/>
          <w:sz w:val="23"/>
          <w:szCs w:val="23"/>
        </w:rPr>
        <w:t xml:space="preserve"> </w:t>
      </w:r>
      <w:r w:rsidR="00F347C5" w:rsidRPr="0083698A">
        <w:rPr>
          <w:rFonts w:asciiTheme="minorHAnsi" w:hAnsiTheme="minorHAnsi"/>
          <w:sz w:val="23"/>
          <w:szCs w:val="23"/>
        </w:rPr>
        <w:t xml:space="preserve">Richard Kleefman en Jolanda </w:t>
      </w:r>
      <w:r w:rsidR="00AB2B7E" w:rsidRPr="0083698A">
        <w:rPr>
          <w:rFonts w:asciiTheme="minorHAnsi" w:hAnsiTheme="minorHAnsi"/>
          <w:sz w:val="23"/>
          <w:szCs w:val="23"/>
        </w:rPr>
        <w:t xml:space="preserve">den Outer </w:t>
      </w:r>
      <w:r w:rsidRPr="0083698A">
        <w:rPr>
          <w:rFonts w:asciiTheme="minorHAnsi" w:hAnsiTheme="minorHAnsi"/>
          <w:sz w:val="23"/>
          <w:szCs w:val="23"/>
        </w:rPr>
        <w:t xml:space="preserve">en </w:t>
      </w:r>
      <w:r w:rsidR="00F347C5" w:rsidRPr="0083698A">
        <w:rPr>
          <w:rFonts w:asciiTheme="minorHAnsi" w:hAnsiTheme="minorHAnsi"/>
          <w:sz w:val="23"/>
          <w:szCs w:val="23"/>
        </w:rPr>
        <w:t>twee</w:t>
      </w:r>
      <w:r w:rsidR="009B6F7D" w:rsidRPr="0083698A">
        <w:rPr>
          <w:rFonts w:asciiTheme="minorHAnsi" w:hAnsiTheme="minorHAnsi"/>
          <w:sz w:val="23"/>
          <w:szCs w:val="23"/>
        </w:rPr>
        <w:t xml:space="preserve"> </w:t>
      </w:r>
      <w:r w:rsidRPr="0083698A">
        <w:rPr>
          <w:rFonts w:asciiTheme="minorHAnsi" w:hAnsiTheme="minorHAnsi"/>
          <w:sz w:val="23"/>
          <w:szCs w:val="23"/>
        </w:rPr>
        <w:t xml:space="preserve">personeelsleden </w:t>
      </w:r>
      <w:r w:rsidR="00FD3FFB" w:rsidRPr="0083698A">
        <w:rPr>
          <w:rFonts w:asciiTheme="minorHAnsi" w:hAnsiTheme="minorHAnsi"/>
          <w:sz w:val="23"/>
          <w:szCs w:val="23"/>
        </w:rPr>
        <w:t>(</w:t>
      </w:r>
      <w:proofErr w:type="spellStart"/>
      <w:r w:rsidR="00F347C5" w:rsidRPr="0083698A">
        <w:rPr>
          <w:rFonts w:asciiTheme="minorHAnsi" w:hAnsiTheme="minorHAnsi"/>
          <w:sz w:val="23"/>
          <w:szCs w:val="23"/>
        </w:rPr>
        <w:t>Grada</w:t>
      </w:r>
      <w:proofErr w:type="spellEnd"/>
      <w:r w:rsidR="00F347C5" w:rsidRPr="0083698A">
        <w:rPr>
          <w:rFonts w:asciiTheme="minorHAnsi" w:hAnsiTheme="minorHAnsi"/>
          <w:sz w:val="23"/>
          <w:szCs w:val="23"/>
        </w:rPr>
        <w:t xml:space="preserve"> van der Burg en </w:t>
      </w:r>
      <w:r w:rsidR="00FD3FFB" w:rsidRPr="0083698A">
        <w:rPr>
          <w:rFonts w:asciiTheme="minorHAnsi" w:hAnsiTheme="minorHAnsi"/>
          <w:sz w:val="23"/>
          <w:szCs w:val="23"/>
        </w:rPr>
        <w:t>Diny van der Lingen</w:t>
      </w:r>
      <w:r w:rsidR="00F347C5" w:rsidRPr="0083698A">
        <w:rPr>
          <w:rFonts w:asciiTheme="minorHAnsi" w:hAnsiTheme="minorHAnsi"/>
          <w:sz w:val="23"/>
          <w:szCs w:val="23"/>
        </w:rPr>
        <w:t>)</w:t>
      </w:r>
      <w:r w:rsidR="00FD3FFB" w:rsidRPr="0083698A">
        <w:rPr>
          <w:rFonts w:asciiTheme="minorHAnsi" w:hAnsiTheme="minorHAnsi"/>
          <w:sz w:val="23"/>
          <w:szCs w:val="23"/>
        </w:rPr>
        <w:t xml:space="preserve"> </w:t>
      </w:r>
      <w:r w:rsidR="00811C7A" w:rsidRPr="0083698A">
        <w:rPr>
          <w:rFonts w:asciiTheme="minorHAnsi" w:hAnsiTheme="minorHAnsi"/>
          <w:sz w:val="23"/>
          <w:szCs w:val="23"/>
        </w:rPr>
        <w:t xml:space="preserve">lid van </w:t>
      </w:r>
      <w:r w:rsidRPr="0083698A">
        <w:rPr>
          <w:rFonts w:asciiTheme="minorHAnsi" w:hAnsiTheme="minorHAnsi"/>
          <w:sz w:val="23"/>
          <w:szCs w:val="23"/>
        </w:rPr>
        <w:t>de MR</w:t>
      </w:r>
      <w:r w:rsidR="009B6F7D" w:rsidRPr="0083698A">
        <w:rPr>
          <w:rFonts w:asciiTheme="minorHAnsi" w:hAnsiTheme="minorHAnsi"/>
          <w:sz w:val="23"/>
          <w:szCs w:val="23"/>
        </w:rPr>
        <w:t xml:space="preserve"> van basisschool </w:t>
      </w:r>
      <w:r w:rsidR="00811C7A" w:rsidRPr="0083698A">
        <w:rPr>
          <w:rFonts w:asciiTheme="minorHAnsi" w:hAnsiTheme="minorHAnsi"/>
          <w:sz w:val="23"/>
          <w:szCs w:val="23"/>
        </w:rPr>
        <w:t>“</w:t>
      </w:r>
      <w:r w:rsidR="009B6F7D" w:rsidRPr="0083698A">
        <w:rPr>
          <w:rFonts w:asciiTheme="minorHAnsi" w:hAnsiTheme="minorHAnsi"/>
          <w:sz w:val="23"/>
          <w:szCs w:val="23"/>
        </w:rPr>
        <w:t xml:space="preserve">De </w:t>
      </w:r>
      <w:proofErr w:type="spellStart"/>
      <w:r w:rsidR="009B6F7D" w:rsidRPr="0083698A">
        <w:rPr>
          <w:rFonts w:asciiTheme="minorHAnsi" w:hAnsiTheme="minorHAnsi"/>
          <w:sz w:val="23"/>
          <w:szCs w:val="23"/>
        </w:rPr>
        <w:t>Aventurijn</w:t>
      </w:r>
      <w:proofErr w:type="spellEnd"/>
      <w:r w:rsidR="00811C7A" w:rsidRPr="0083698A">
        <w:rPr>
          <w:rFonts w:asciiTheme="minorHAnsi" w:hAnsiTheme="minorHAnsi"/>
          <w:sz w:val="23"/>
          <w:szCs w:val="23"/>
        </w:rPr>
        <w:t>”</w:t>
      </w:r>
      <w:r w:rsidR="009B6F7D" w:rsidRPr="0083698A">
        <w:rPr>
          <w:rFonts w:asciiTheme="minorHAnsi" w:hAnsiTheme="minorHAnsi"/>
          <w:sz w:val="23"/>
          <w:szCs w:val="23"/>
        </w:rPr>
        <w:t xml:space="preserve">. </w:t>
      </w:r>
      <w:r w:rsidR="00811C7A" w:rsidRPr="0083698A">
        <w:rPr>
          <w:rFonts w:asciiTheme="minorHAnsi" w:hAnsiTheme="minorHAnsi"/>
          <w:sz w:val="23"/>
          <w:szCs w:val="23"/>
        </w:rPr>
        <w:t xml:space="preserve">Om een gelijke verdeling van personeel en ouders te hebben bij belangrijke of “spannende“ stemmingen of besluiten kon op aanvraag één personeelslid extra aansluiten in de betreffende vergadering. Dit is niet aan de orde geweest. </w:t>
      </w:r>
      <w:r w:rsidR="00F50F19" w:rsidRPr="0083698A">
        <w:rPr>
          <w:rFonts w:asciiTheme="minorHAnsi" w:hAnsiTheme="minorHAnsi"/>
          <w:sz w:val="23"/>
          <w:szCs w:val="23"/>
        </w:rPr>
        <w:t xml:space="preserve">Omdat </w:t>
      </w:r>
      <w:r w:rsidR="00F347C5" w:rsidRPr="0083698A">
        <w:rPr>
          <w:rFonts w:asciiTheme="minorHAnsi" w:hAnsiTheme="minorHAnsi"/>
          <w:sz w:val="23"/>
          <w:szCs w:val="23"/>
        </w:rPr>
        <w:t xml:space="preserve">aan het </w:t>
      </w:r>
      <w:r w:rsidR="00F50F19" w:rsidRPr="0083698A">
        <w:rPr>
          <w:rFonts w:asciiTheme="minorHAnsi" w:hAnsiTheme="minorHAnsi"/>
          <w:sz w:val="23"/>
          <w:szCs w:val="23"/>
        </w:rPr>
        <w:t>eind van het schooljaar 201</w:t>
      </w:r>
      <w:r w:rsidR="00F347C5" w:rsidRPr="0083698A">
        <w:rPr>
          <w:rFonts w:asciiTheme="minorHAnsi" w:hAnsiTheme="minorHAnsi"/>
          <w:sz w:val="23"/>
          <w:szCs w:val="23"/>
        </w:rPr>
        <w:t>9</w:t>
      </w:r>
      <w:r w:rsidR="00F50F19" w:rsidRPr="0083698A">
        <w:rPr>
          <w:rFonts w:asciiTheme="minorHAnsi" w:hAnsiTheme="minorHAnsi"/>
          <w:sz w:val="23"/>
          <w:szCs w:val="23"/>
        </w:rPr>
        <w:t>-20</w:t>
      </w:r>
      <w:r w:rsidR="00F347C5" w:rsidRPr="0083698A">
        <w:rPr>
          <w:rFonts w:asciiTheme="minorHAnsi" w:hAnsiTheme="minorHAnsi"/>
          <w:sz w:val="23"/>
          <w:szCs w:val="23"/>
        </w:rPr>
        <w:t>20</w:t>
      </w:r>
      <w:r w:rsidR="00F50F19" w:rsidRPr="0083698A">
        <w:rPr>
          <w:rFonts w:asciiTheme="minorHAnsi" w:hAnsiTheme="minorHAnsi"/>
          <w:sz w:val="23"/>
          <w:szCs w:val="23"/>
        </w:rPr>
        <w:t xml:space="preserve"> zowel </w:t>
      </w:r>
      <w:r w:rsidR="00F347C5" w:rsidRPr="0083698A">
        <w:rPr>
          <w:rFonts w:asciiTheme="minorHAnsi" w:hAnsiTheme="minorHAnsi"/>
          <w:sz w:val="23"/>
          <w:szCs w:val="23"/>
        </w:rPr>
        <w:t xml:space="preserve">Ben Westerveld als Jolanda </w:t>
      </w:r>
      <w:r w:rsidR="0083698A" w:rsidRPr="0083698A">
        <w:rPr>
          <w:rFonts w:asciiTheme="minorHAnsi" w:hAnsiTheme="minorHAnsi"/>
          <w:sz w:val="23"/>
          <w:szCs w:val="23"/>
        </w:rPr>
        <w:t>den Outer</w:t>
      </w:r>
      <w:r w:rsidR="00F347C5" w:rsidRPr="0083698A">
        <w:rPr>
          <w:rFonts w:asciiTheme="minorHAnsi" w:hAnsiTheme="minorHAnsi"/>
          <w:sz w:val="23"/>
          <w:szCs w:val="23"/>
        </w:rPr>
        <w:t xml:space="preserve"> </w:t>
      </w:r>
      <w:r w:rsidR="00F50F19" w:rsidRPr="0083698A">
        <w:rPr>
          <w:rFonts w:asciiTheme="minorHAnsi" w:hAnsiTheme="minorHAnsi"/>
          <w:sz w:val="23"/>
          <w:szCs w:val="23"/>
        </w:rPr>
        <w:t xml:space="preserve">afscheid hebben genomen van de MR, hebben we MR leden geworven. </w:t>
      </w:r>
      <w:r w:rsidR="0075704D" w:rsidRPr="0083698A">
        <w:rPr>
          <w:rFonts w:asciiTheme="minorHAnsi" w:hAnsiTheme="minorHAnsi"/>
          <w:sz w:val="23"/>
          <w:szCs w:val="23"/>
        </w:rPr>
        <w:t xml:space="preserve">In de loop van het schooljaar hebben </w:t>
      </w:r>
      <w:proofErr w:type="spellStart"/>
      <w:r w:rsidR="0075704D" w:rsidRPr="0083698A">
        <w:rPr>
          <w:rFonts w:asciiTheme="minorHAnsi" w:hAnsiTheme="minorHAnsi"/>
          <w:sz w:val="23"/>
          <w:szCs w:val="23"/>
        </w:rPr>
        <w:t>Geneviève</w:t>
      </w:r>
      <w:proofErr w:type="spellEnd"/>
      <w:r w:rsidR="0075704D" w:rsidRPr="0083698A">
        <w:rPr>
          <w:rFonts w:asciiTheme="minorHAnsi" w:hAnsiTheme="minorHAnsi"/>
          <w:sz w:val="23"/>
          <w:szCs w:val="23"/>
        </w:rPr>
        <w:t xml:space="preserve"> Batist en Anita </w:t>
      </w:r>
      <w:proofErr w:type="spellStart"/>
      <w:r w:rsidR="0075704D" w:rsidRPr="0083698A">
        <w:rPr>
          <w:rFonts w:asciiTheme="minorHAnsi" w:hAnsiTheme="minorHAnsi"/>
          <w:sz w:val="23"/>
          <w:szCs w:val="23"/>
        </w:rPr>
        <w:t>Alleblas</w:t>
      </w:r>
      <w:proofErr w:type="spellEnd"/>
      <w:r w:rsidR="0075704D" w:rsidRPr="0083698A">
        <w:rPr>
          <w:rFonts w:asciiTheme="minorHAnsi" w:hAnsiTheme="minorHAnsi"/>
          <w:sz w:val="23"/>
          <w:szCs w:val="23"/>
        </w:rPr>
        <w:t xml:space="preserve"> </w:t>
      </w:r>
      <w:r w:rsidR="00811C7A" w:rsidRPr="0083698A">
        <w:rPr>
          <w:rFonts w:asciiTheme="minorHAnsi" w:hAnsiTheme="minorHAnsi"/>
          <w:sz w:val="23"/>
          <w:szCs w:val="23"/>
        </w:rPr>
        <w:t xml:space="preserve">deelgenomen aan de vergaderingen om de vrijgekomen plaatsen in te gaan nemen. </w:t>
      </w:r>
      <w:r w:rsidR="009B6F7D" w:rsidRPr="0083698A">
        <w:rPr>
          <w:rFonts w:asciiTheme="minorHAnsi" w:hAnsiTheme="minorHAnsi"/>
          <w:sz w:val="23"/>
          <w:szCs w:val="23"/>
        </w:rPr>
        <w:t>Directeur Cindy Roeling is onze gesprekspartner. Diny van der Lingen neemt namens de MR deel aan de GMR vergaderingen.</w:t>
      </w:r>
    </w:p>
    <w:p w:rsidR="007F1536" w:rsidRPr="0083698A" w:rsidRDefault="007F1536" w:rsidP="00E10528">
      <w:pPr>
        <w:pStyle w:val="Default"/>
        <w:ind w:left="-567"/>
        <w:rPr>
          <w:rFonts w:asciiTheme="minorHAnsi" w:hAnsiTheme="minorHAnsi"/>
          <w:sz w:val="23"/>
          <w:szCs w:val="23"/>
        </w:rPr>
      </w:pPr>
    </w:p>
    <w:p w:rsidR="007F1536" w:rsidRPr="0083698A" w:rsidRDefault="007F1536" w:rsidP="00E10528">
      <w:pPr>
        <w:pStyle w:val="Default"/>
        <w:ind w:left="-567"/>
        <w:rPr>
          <w:rFonts w:asciiTheme="minorHAnsi" w:hAnsiTheme="minorHAnsi"/>
          <w:b/>
          <w:sz w:val="23"/>
          <w:szCs w:val="23"/>
        </w:rPr>
      </w:pPr>
      <w:r w:rsidRPr="0083698A">
        <w:rPr>
          <w:rFonts w:asciiTheme="minorHAnsi" w:hAnsiTheme="minorHAnsi"/>
          <w:b/>
          <w:sz w:val="23"/>
          <w:szCs w:val="23"/>
        </w:rPr>
        <w:t>Verg</w:t>
      </w:r>
      <w:r w:rsidR="00B34DF9" w:rsidRPr="0083698A">
        <w:rPr>
          <w:rFonts w:asciiTheme="minorHAnsi" w:hAnsiTheme="minorHAnsi"/>
          <w:b/>
          <w:sz w:val="23"/>
          <w:szCs w:val="23"/>
        </w:rPr>
        <w:t>a</w:t>
      </w:r>
      <w:r w:rsidRPr="0083698A">
        <w:rPr>
          <w:rFonts w:asciiTheme="minorHAnsi" w:hAnsiTheme="minorHAnsi"/>
          <w:b/>
          <w:sz w:val="23"/>
          <w:szCs w:val="23"/>
        </w:rPr>
        <w:t>deringen</w:t>
      </w:r>
    </w:p>
    <w:p w:rsidR="00E10528" w:rsidRPr="0083698A" w:rsidRDefault="007F1536" w:rsidP="00E10528">
      <w:pPr>
        <w:pStyle w:val="Default"/>
        <w:ind w:left="-567"/>
        <w:rPr>
          <w:rFonts w:asciiTheme="minorHAnsi" w:hAnsiTheme="minorHAnsi"/>
          <w:sz w:val="23"/>
          <w:szCs w:val="23"/>
        </w:rPr>
      </w:pPr>
      <w:r w:rsidRPr="0083698A">
        <w:rPr>
          <w:rFonts w:asciiTheme="minorHAnsi" w:hAnsiTheme="minorHAnsi"/>
          <w:sz w:val="23"/>
          <w:szCs w:val="23"/>
        </w:rPr>
        <w:t xml:space="preserve">De MR </w:t>
      </w:r>
      <w:r w:rsidR="00B34DF9" w:rsidRPr="0083698A">
        <w:rPr>
          <w:rFonts w:asciiTheme="minorHAnsi" w:hAnsiTheme="minorHAnsi"/>
          <w:sz w:val="23"/>
          <w:szCs w:val="23"/>
        </w:rPr>
        <w:t xml:space="preserve">heeft </w:t>
      </w:r>
      <w:r w:rsidRPr="0083698A">
        <w:rPr>
          <w:rFonts w:asciiTheme="minorHAnsi" w:hAnsiTheme="minorHAnsi"/>
          <w:sz w:val="23"/>
          <w:szCs w:val="23"/>
        </w:rPr>
        <w:t xml:space="preserve">in 2019/2020 </w:t>
      </w:r>
      <w:r w:rsidR="00B34DF9" w:rsidRPr="0083698A">
        <w:rPr>
          <w:rFonts w:asciiTheme="minorHAnsi" w:hAnsiTheme="minorHAnsi"/>
          <w:sz w:val="23"/>
          <w:szCs w:val="23"/>
        </w:rPr>
        <w:t xml:space="preserve"> 6 keer vergaderd, waarvan 3 keer online, wegens de Corona crisis. Daarnaast is er nog 2 keer extra “Corona-overleg” geweest i.v.m. te nemen maatregelen rondom de schooltijden e.d.</w:t>
      </w:r>
    </w:p>
    <w:p w:rsidR="00E10528" w:rsidRPr="0083698A" w:rsidRDefault="00E10528" w:rsidP="00E10528">
      <w:pPr>
        <w:pStyle w:val="Default"/>
        <w:ind w:left="-567"/>
        <w:rPr>
          <w:rFonts w:asciiTheme="minorHAnsi" w:hAnsiTheme="minorHAnsi"/>
          <w:sz w:val="23"/>
          <w:szCs w:val="23"/>
        </w:rPr>
      </w:pPr>
    </w:p>
    <w:p w:rsidR="00E10528" w:rsidRPr="0083698A" w:rsidRDefault="00E10528" w:rsidP="00E10528">
      <w:pPr>
        <w:pStyle w:val="Default"/>
        <w:ind w:left="-567"/>
        <w:rPr>
          <w:rFonts w:asciiTheme="minorHAnsi" w:hAnsiTheme="minorHAnsi"/>
          <w:b/>
          <w:bCs/>
          <w:sz w:val="23"/>
          <w:szCs w:val="23"/>
        </w:rPr>
      </w:pPr>
      <w:r w:rsidRPr="0083698A">
        <w:rPr>
          <w:rFonts w:asciiTheme="minorHAnsi" w:hAnsiTheme="minorHAnsi"/>
          <w:b/>
          <w:bCs/>
          <w:sz w:val="23"/>
          <w:szCs w:val="23"/>
        </w:rPr>
        <w:t xml:space="preserve">Kernpunten </w:t>
      </w:r>
      <w:r w:rsidR="004C7DDE" w:rsidRPr="0083698A">
        <w:rPr>
          <w:rFonts w:asciiTheme="minorHAnsi" w:hAnsiTheme="minorHAnsi"/>
          <w:b/>
          <w:bCs/>
          <w:sz w:val="23"/>
          <w:szCs w:val="23"/>
        </w:rPr>
        <w:t>van het jaar 201</w:t>
      </w:r>
      <w:r w:rsidR="00811C7A" w:rsidRPr="0083698A">
        <w:rPr>
          <w:rFonts w:asciiTheme="minorHAnsi" w:hAnsiTheme="minorHAnsi"/>
          <w:b/>
          <w:bCs/>
          <w:sz w:val="23"/>
          <w:szCs w:val="23"/>
        </w:rPr>
        <w:t>9</w:t>
      </w:r>
      <w:r w:rsidR="004C7DDE" w:rsidRPr="0083698A">
        <w:rPr>
          <w:rFonts w:asciiTheme="minorHAnsi" w:hAnsiTheme="minorHAnsi"/>
          <w:b/>
          <w:bCs/>
          <w:sz w:val="23"/>
          <w:szCs w:val="23"/>
        </w:rPr>
        <w:t>-20</w:t>
      </w:r>
      <w:r w:rsidR="00811C7A" w:rsidRPr="0083698A">
        <w:rPr>
          <w:rFonts w:asciiTheme="minorHAnsi" w:hAnsiTheme="minorHAnsi"/>
          <w:b/>
          <w:bCs/>
          <w:sz w:val="23"/>
          <w:szCs w:val="23"/>
        </w:rPr>
        <w:t>20</w:t>
      </w:r>
    </w:p>
    <w:p w:rsidR="0010263B" w:rsidRPr="0083698A" w:rsidRDefault="0010263B" w:rsidP="00E10528">
      <w:pPr>
        <w:pStyle w:val="Default"/>
        <w:ind w:left="-567"/>
        <w:rPr>
          <w:rFonts w:asciiTheme="minorHAnsi" w:hAnsiTheme="minorHAnsi"/>
          <w:b/>
          <w:bCs/>
          <w:sz w:val="23"/>
          <w:szCs w:val="23"/>
        </w:rPr>
      </w:pPr>
    </w:p>
    <w:p w:rsidR="00800A17" w:rsidRPr="0083698A" w:rsidRDefault="00E10528" w:rsidP="00800A17">
      <w:pPr>
        <w:pStyle w:val="Default"/>
        <w:numPr>
          <w:ilvl w:val="0"/>
          <w:numId w:val="6"/>
        </w:numPr>
        <w:rPr>
          <w:rFonts w:asciiTheme="minorHAnsi" w:hAnsiTheme="minorHAnsi"/>
          <w:sz w:val="23"/>
          <w:szCs w:val="23"/>
        </w:rPr>
      </w:pPr>
      <w:r w:rsidRPr="0083698A">
        <w:rPr>
          <w:rFonts w:asciiTheme="minorHAnsi" w:hAnsiTheme="minorHAnsi"/>
          <w:b/>
          <w:bCs/>
          <w:sz w:val="23"/>
          <w:szCs w:val="23"/>
        </w:rPr>
        <w:t>Formatie/kinderaantal</w:t>
      </w:r>
    </w:p>
    <w:p w:rsidR="009D2202" w:rsidRPr="0083698A" w:rsidRDefault="00E10528" w:rsidP="009D2202">
      <w:pPr>
        <w:pStyle w:val="Default"/>
        <w:ind w:left="-207"/>
        <w:rPr>
          <w:rFonts w:asciiTheme="minorHAnsi" w:hAnsiTheme="minorHAnsi"/>
          <w:sz w:val="23"/>
          <w:szCs w:val="23"/>
        </w:rPr>
      </w:pPr>
      <w:r w:rsidRPr="0083698A">
        <w:rPr>
          <w:rFonts w:asciiTheme="minorHAnsi" w:hAnsiTheme="minorHAnsi"/>
          <w:sz w:val="23"/>
          <w:szCs w:val="23"/>
        </w:rPr>
        <w:t>De formatie is een vast agenda</w:t>
      </w:r>
      <w:r w:rsidR="0010263B" w:rsidRPr="0083698A">
        <w:rPr>
          <w:rFonts w:asciiTheme="minorHAnsi" w:hAnsiTheme="minorHAnsi"/>
          <w:sz w:val="23"/>
          <w:szCs w:val="23"/>
        </w:rPr>
        <w:t>punt in de MR. In september 201</w:t>
      </w:r>
      <w:r w:rsidR="00811C7A" w:rsidRPr="0083698A">
        <w:rPr>
          <w:rFonts w:asciiTheme="minorHAnsi" w:hAnsiTheme="minorHAnsi"/>
          <w:sz w:val="23"/>
          <w:szCs w:val="23"/>
        </w:rPr>
        <w:t>9</w:t>
      </w:r>
      <w:r w:rsidRPr="0083698A">
        <w:rPr>
          <w:rFonts w:asciiTheme="minorHAnsi" w:hAnsiTheme="minorHAnsi"/>
          <w:sz w:val="23"/>
          <w:szCs w:val="23"/>
        </w:rPr>
        <w:t xml:space="preserve"> is de </w:t>
      </w:r>
      <w:proofErr w:type="spellStart"/>
      <w:r w:rsidRPr="0083698A">
        <w:rPr>
          <w:rFonts w:asciiTheme="minorHAnsi" w:hAnsiTheme="minorHAnsi"/>
          <w:sz w:val="23"/>
          <w:szCs w:val="23"/>
        </w:rPr>
        <w:t>Aventurijn</w:t>
      </w:r>
      <w:proofErr w:type="spellEnd"/>
      <w:r w:rsidRPr="0083698A">
        <w:rPr>
          <w:rFonts w:asciiTheme="minorHAnsi" w:hAnsiTheme="minorHAnsi"/>
          <w:sz w:val="23"/>
          <w:szCs w:val="23"/>
        </w:rPr>
        <w:t xml:space="preserve"> gestart met 1</w:t>
      </w:r>
      <w:r w:rsidR="000818C5" w:rsidRPr="0083698A">
        <w:rPr>
          <w:rFonts w:asciiTheme="minorHAnsi" w:hAnsiTheme="minorHAnsi"/>
          <w:sz w:val="23"/>
          <w:szCs w:val="23"/>
        </w:rPr>
        <w:t>13</w:t>
      </w:r>
      <w:r w:rsidRPr="0083698A">
        <w:rPr>
          <w:rFonts w:asciiTheme="minorHAnsi" w:hAnsiTheme="minorHAnsi"/>
          <w:sz w:val="23"/>
          <w:szCs w:val="23"/>
        </w:rPr>
        <w:t xml:space="preserve"> kinderen. De groepen 1</w:t>
      </w:r>
      <w:r w:rsidR="00811C7A" w:rsidRPr="0083698A">
        <w:rPr>
          <w:rFonts w:asciiTheme="minorHAnsi" w:hAnsiTheme="minorHAnsi"/>
          <w:sz w:val="23"/>
          <w:szCs w:val="23"/>
        </w:rPr>
        <w:t xml:space="preserve">, </w:t>
      </w:r>
      <w:r w:rsidRPr="0083698A">
        <w:rPr>
          <w:rFonts w:asciiTheme="minorHAnsi" w:hAnsiTheme="minorHAnsi"/>
          <w:sz w:val="23"/>
          <w:szCs w:val="23"/>
        </w:rPr>
        <w:t xml:space="preserve">2 </w:t>
      </w:r>
      <w:r w:rsidR="00811C7A" w:rsidRPr="0083698A">
        <w:rPr>
          <w:rFonts w:asciiTheme="minorHAnsi" w:hAnsiTheme="minorHAnsi"/>
          <w:sz w:val="23"/>
          <w:szCs w:val="23"/>
        </w:rPr>
        <w:t xml:space="preserve">en 3 vormen een Unit met </w:t>
      </w:r>
      <w:r w:rsidR="00976506" w:rsidRPr="0083698A">
        <w:rPr>
          <w:rFonts w:asciiTheme="minorHAnsi" w:hAnsiTheme="minorHAnsi"/>
          <w:sz w:val="23"/>
          <w:szCs w:val="23"/>
        </w:rPr>
        <w:t xml:space="preserve">de </w:t>
      </w:r>
      <w:r w:rsidR="00811C7A" w:rsidRPr="0083698A">
        <w:rPr>
          <w:rFonts w:asciiTheme="minorHAnsi" w:hAnsiTheme="minorHAnsi"/>
          <w:sz w:val="23"/>
          <w:szCs w:val="23"/>
        </w:rPr>
        <w:t>2 basisgroepen 1/2 en 2/3</w:t>
      </w:r>
      <w:r w:rsidR="00800A17" w:rsidRPr="0083698A">
        <w:rPr>
          <w:rFonts w:asciiTheme="minorHAnsi" w:hAnsiTheme="minorHAnsi"/>
          <w:sz w:val="23"/>
          <w:szCs w:val="23"/>
        </w:rPr>
        <w:t xml:space="preserve">. </w:t>
      </w:r>
      <w:r w:rsidR="00976506" w:rsidRPr="0083698A">
        <w:rPr>
          <w:rFonts w:asciiTheme="minorHAnsi" w:hAnsiTheme="minorHAnsi"/>
          <w:sz w:val="23"/>
          <w:szCs w:val="23"/>
        </w:rPr>
        <w:t>D</w:t>
      </w:r>
      <w:r w:rsidR="00800A17" w:rsidRPr="0083698A">
        <w:rPr>
          <w:rFonts w:asciiTheme="minorHAnsi" w:hAnsiTheme="minorHAnsi"/>
          <w:sz w:val="23"/>
          <w:szCs w:val="23"/>
        </w:rPr>
        <w:t xml:space="preserve">e groepen </w:t>
      </w:r>
      <w:r w:rsidR="004C7DDE" w:rsidRPr="0083698A">
        <w:rPr>
          <w:rFonts w:asciiTheme="minorHAnsi" w:hAnsiTheme="minorHAnsi"/>
          <w:sz w:val="23"/>
          <w:szCs w:val="23"/>
        </w:rPr>
        <w:t>4</w:t>
      </w:r>
      <w:r w:rsidR="00811C7A" w:rsidRPr="0083698A">
        <w:rPr>
          <w:rFonts w:asciiTheme="minorHAnsi" w:hAnsiTheme="minorHAnsi"/>
          <w:sz w:val="23"/>
          <w:szCs w:val="23"/>
        </w:rPr>
        <w:t>/</w:t>
      </w:r>
      <w:r w:rsidR="004C7DDE" w:rsidRPr="0083698A">
        <w:rPr>
          <w:rFonts w:asciiTheme="minorHAnsi" w:hAnsiTheme="minorHAnsi"/>
          <w:sz w:val="23"/>
          <w:szCs w:val="23"/>
        </w:rPr>
        <w:t>5</w:t>
      </w:r>
      <w:r w:rsidR="00811C7A" w:rsidRPr="0083698A">
        <w:rPr>
          <w:rFonts w:asciiTheme="minorHAnsi" w:hAnsiTheme="minorHAnsi"/>
          <w:sz w:val="23"/>
          <w:szCs w:val="23"/>
        </w:rPr>
        <w:t xml:space="preserve"> en 6/7 zijn combinatiegroepen</w:t>
      </w:r>
      <w:r w:rsidR="00800A17" w:rsidRPr="0083698A">
        <w:rPr>
          <w:rFonts w:asciiTheme="minorHAnsi" w:hAnsiTheme="minorHAnsi"/>
          <w:sz w:val="23"/>
          <w:szCs w:val="23"/>
        </w:rPr>
        <w:t>.</w:t>
      </w:r>
      <w:r w:rsidR="00811C7A" w:rsidRPr="0083698A">
        <w:rPr>
          <w:rFonts w:asciiTheme="minorHAnsi" w:hAnsiTheme="minorHAnsi"/>
          <w:sz w:val="23"/>
          <w:szCs w:val="23"/>
        </w:rPr>
        <w:t xml:space="preserve"> Groep 8 is een enkele groep. </w:t>
      </w:r>
      <w:r w:rsidR="00800A17" w:rsidRPr="0083698A">
        <w:rPr>
          <w:rFonts w:asciiTheme="minorHAnsi" w:hAnsiTheme="minorHAnsi"/>
          <w:sz w:val="23"/>
          <w:szCs w:val="23"/>
        </w:rPr>
        <w:t>Daardoor waren er in het schooljaar 201</w:t>
      </w:r>
      <w:r w:rsidR="00811C7A" w:rsidRPr="0083698A">
        <w:rPr>
          <w:rFonts w:asciiTheme="minorHAnsi" w:hAnsiTheme="minorHAnsi"/>
          <w:sz w:val="23"/>
          <w:szCs w:val="23"/>
        </w:rPr>
        <w:t>9</w:t>
      </w:r>
      <w:r w:rsidR="00800A17" w:rsidRPr="0083698A">
        <w:rPr>
          <w:rFonts w:asciiTheme="minorHAnsi" w:hAnsiTheme="minorHAnsi"/>
          <w:sz w:val="23"/>
          <w:szCs w:val="23"/>
        </w:rPr>
        <w:t>/20</w:t>
      </w:r>
      <w:r w:rsidR="00811C7A" w:rsidRPr="0083698A">
        <w:rPr>
          <w:rFonts w:asciiTheme="minorHAnsi" w:hAnsiTheme="minorHAnsi"/>
          <w:sz w:val="23"/>
          <w:szCs w:val="23"/>
        </w:rPr>
        <w:t>20</w:t>
      </w:r>
      <w:r w:rsidR="004C7DDE" w:rsidRPr="0083698A">
        <w:rPr>
          <w:rFonts w:asciiTheme="minorHAnsi" w:hAnsiTheme="minorHAnsi"/>
          <w:sz w:val="23"/>
          <w:szCs w:val="23"/>
        </w:rPr>
        <w:t xml:space="preserve"> </w:t>
      </w:r>
      <w:r w:rsidR="00800A17" w:rsidRPr="0083698A">
        <w:rPr>
          <w:rFonts w:asciiTheme="minorHAnsi" w:hAnsiTheme="minorHAnsi"/>
          <w:sz w:val="23"/>
          <w:szCs w:val="23"/>
        </w:rPr>
        <w:t xml:space="preserve"> </w:t>
      </w:r>
      <w:r w:rsidR="00811C7A" w:rsidRPr="0083698A">
        <w:rPr>
          <w:rFonts w:asciiTheme="minorHAnsi" w:hAnsiTheme="minorHAnsi"/>
          <w:sz w:val="23"/>
          <w:szCs w:val="23"/>
        </w:rPr>
        <w:t>5</w:t>
      </w:r>
      <w:r w:rsidR="00800A17" w:rsidRPr="0083698A">
        <w:rPr>
          <w:rFonts w:asciiTheme="minorHAnsi" w:hAnsiTheme="minorHAnsi"/>
          <w:sz w:val="23"/>
          <w:szCs w:val="23"/>
        </w:rPr>
        <w:t xml:space="preserve"> groepen. </w:t>
      </w:r>
      <w:r w:rsidR="009954FC" w:rsidRPr="0083698A">
        <w:rPr>
          <w:rFonts w:asciiTheme="minorHAnsi" w:hAnsiTheme="minorHAnsi"/>
          <w:sz w:val="23"/>
          <w:szCs w:val="23"/>
        </w:rPr>
        <w:t>De verdeling van de kinderen over de verschillende groepen is uitvoering van het schoolbeleid; hierin heeft de MR geen rol. Wel heeft de MR instemmingsrecht over de uitgangspunten van het onderwijs, de richtlijnen van de groepsgrootte en de klas</w:t>
      </w:r>
      <w:r w:rsidR="00976506" w:rsidRPr="0083698A">
        <w:rPr>
          <w:rFonts w:asciiTheme="minorHAnsi" w:hAnsiTheme="minorHAnsi"/>
          <w:sz w:val="23"/>
          <w:szCs w:val="23"/>
        </w:rPr>
        <w:t>sen</w:t>
      </w:r>
      <w:r w:rsidR="009954FC" w:rsidRPr="0083698A">
        <w:rPr>
          <w:rFonts w:asciiTheme="minorHAnsi" w:hAnsiTheme="minorHAnsi"/>
          <w:sz w:val="23"/>
          <w:szCs w:val="23"/>
        </w:rPr>
        <w:t xml:space="preserve">samenstelling. Dit is onderdeel van het schoolplan, dat voor instemming aan de MR moet worden voorgelegd. De MR is voorstander van </w:t>
      </w:r>
      <w:proofErr w:type="spellStart"/>
      <w:r w:rsidR="009954FC" w:rsidRPr="0083698A">
        <w:rPr>
          <w:rFonts w:asciiTheme="minorHAnsi" w:hAnsiTheme="minorHAnsi"/>
          <w:sz w:val="23"/>
          <w:szCs w:val="23"/>
        </w:rPr>
        <w:t>groepsdoorbrekend</w:t>
      </w:r>
      <w:proofErr w:type="spellEnd"/>
      <w:r w:rsidR="009954FC" w:rsidRPr="0083698A">
        <w:rPr>
          <w:rFonts w:asciiTheme="minorHAnsi" w:hAnsiTheme="minorHAnsi"/>
          <w:sz w:val="23"/>
          <w:szCs w:val="23"/>
        </w:rPr>
        <w:t xml:space="preserve"> werken in units, waarbij de kinderen steeds meer eigenaar zijn van het eigen leren en de rol van de leerkracht meer coachend en begeleidend is.</w:t>
      </w:r>
    </w:p>
    <w:p w:rsidR="009D2202" w:rsidRPr="0083698A" w:rsidRDefault="009D2202" w:rsidP="009D2202">
      <w:pPr>
        <w:pStyle w:val="Default"/>
        <w:ind w:left="-207"/>
        <w:rPr>
          <w:rFonts w:asciiTheme="minorHAnsi" w:hAnsiTheme="minorHAnsi"/>
          <w:sz w:val="23"/>
          <w:szCs w:val="23"/>
        </w:rPr>
      </w:pPr>
    </w:p>
    <w:p w:rsidR="00800A17" w:rsidRPr="0083698A" w:rsidRDefault="00800A17" w:rsidP="00800A17">
      <w:pPr>
        <w:pStyle w:val="Default"/>
        <w:numPr>
          <w:ilvl w:val="0"/>
          <w:numId w:val="6"/>
        </w:numPr>
        <w:rPr>
          <w:rFonts w:asciiTheme="minorHAnsi" w:hAnsiTheme="minorHAnsi"/>
          <w:b/>
          <w:sz w:val="23"/>
          <w:szCs w:val="23"/>
        </w:rPr>
      </w:pPr>
      <w:r w:rsidRPr="0083698A">
        <w:rPr>
          <w:rFonts w:asciiTheme="minorHAnsi" w:hAnsiTheme="minorHAnsi"/>
          <w:b/>
          <w:sz w:val="23"/>
          <w:szCs w:val="23"/>
        </w:rPr>
        <w:t>Identiteit</w:t>
      </w:r>
    </w:p>
    <w:p w:rsidR="00800A17" w:rsidRPr="0083698A" w:rsidRDefault="00800A17" w:rsidP="00800A17">
      <w:pPr>
        <w:pStyle w:val="Default"/>
        <w:ind w:left="-207"/>
        <w:rPr>
          <w:rFonts w:asciiTheme="minorHAnsi" w:hAnsiTheme="minorHAnsi"/>
          <w:sz w:val="23"/>
          <w:szCs w:val="23"/>
        </w:rPr>
      </w:pPr>
      <w:r w:rsidRPr="0083698A">
        <w:rPr>
          <w:rFonts w:asciiTheme="minorHAnsi" w:hAnsiTheme="minorHAnsi"/>
          <w:sz w:val="23"/>
          <w:szCs w:val="23"/>
        </w:rPr>
        <w:t xml:space="preserve">Identiteit is </w:t>
      </w:r>
      <w:r w:rsidR="004C53AD" w:rsidRPr="0083698A">
        <w:rPr>
          <w:rFonts w:asciiTheme="minorHAnsi" w:hAnsiTheme="minorHAnsi"/>
          <w:sz w:val="23"/>
          <w:szCs w:val="23"/>
        </w:rPr>
        <w:t xml:space="preserve">en blijft </w:t>
      </w:r>
      <w:r w:rsidRPr="0083698A">
        <w:rPr>
          <w:rFonts w:asciiTheme="minorHAnsi" w:hAnsiTheme="minorHAnsi"/>
          <w:sz w:val="23"/>
          <w:szCs w:val="23"/>
        </w:rPr>
        <w:t xml:space="preserve">een belangrijk onderwerp in de onderwijsvisie van </w:t>
      </w:r>
      <w:r w:rsidR="00DF330E" w:rsidRPr="0083698A">
        <w:rPr>
          <w:rFonts w:asciiTheme="minorHAnsi" w:hAnsiTheme="minorHAnsi"/>
          <w:sz w:val="23"/>
          <w:szCs w:val="23"/>
        </w:rPr>
        <w:t>“</w:t>
      </w:r>
      <w:r w:rsidR="007713FA" w:rsidRPr="0083698A">
        <w:rPr>
          <w:rFonts w:asciiTheme="minorHAnsi" w:hAnsiTheme="minorHAnsi"/>
          <w:sz w:val="23"/>
          <w:szCs w:val="23"/>
        </w:rPr>
        <w:t>D</w:t>
      </w:r>
      <w:r w:rsidRPr="0083698A">
        <w:rPr>
          <w:rFonts w:asciiTheme="minorHAnsi" w:hAnsiTheme="minorHAnsi"/>
          <w:sz w:val="23"/>
          <w:szCs w:val="23"/>
        </w:rPr>
        <w:t xml:space="preserve">e </w:t>
      </w:r>
      <w:proofErr w:type="spellStart"/>
      <w:r w:rsidRPr="0083698A">
        <w:rPr>
          <w:rFonts w:asciiTheme="minorHAnsi" w:hAnsiTheme="minorHAnsi"/>
          <w:sz w:val="23"/>
          <w:szCs w:val="23"/>
        </w:rPr>
        <w:t>Aventurijn</w:t>
      </w:r>
      <w:proofErr w:type="spellEnd"/>
      <w:r w:rsidR="00DF330E" w:rsidRPr="0083698A">
        <w:rPr>
          <w:rFonts w:asciiTheme="minorHAnsi" w:hAnsiTheme="minorHAnsi"/>
          <w:sz w:val="23"/>
          <w:szCs w:val="23"/>
        </w:rPr>
        <w:t>”</w:t>
      </w:r>
      <w:r w:rsidRPr="0083698A">
        <w:rPr>
          <w:rFonts w:asciiTheme="minorHAnsi" w:hAnsiTheme="minorHAnsi"/>
          <w:sz w:val="23"/>
          <w:szCs w:val="23"/>
        </w:rPr>
        <w:t xml:space="preserve">. </w:t>
      </w:r>
      <w:r w:rsidR="00976506" w:rsidRPr="0083698A">
        <w:rPr>
          <w:rFonts w:asciiTheme="minorHAnsi" w:hAnsiTheme="minorHAnsi"/>
          <w:sz w:val="23"/>
          <w:szCs w:val="23"/>
        </w:rPr>
        <w:t>Ook i</w:t>
      </w:r>
      <w:r w:rsidR="0010263B" w:rsidRPr="0083698A">
        <w:rPr>
          <w:rFonts w:asciiTheme="minorHAnsi" w:hAnsiTheme="minorHAnsi"/>
          <w:sz w:val="23"/>
          <w:szCs w:val="23"/>
        </w:rPr>
        <w:t>n het schooljaar 201</w:t>
      </w:r>
      <w:r w:rsidR="00DF330E" w:rsidRPr="0083698A">
        <w:rPr>
          <w:rFonts w:asciiTheme="minorHAnsi" w:hAnsiTheme="minorHAnsi"/>
          <w:sz w:val="23"/>
          <w:szCs w:val="23"/>
        </w:rPr>
        <w:t>9</w:t>
      </w:r>
      <w:r w:rsidR="0010263B" w:rsidRPr="0083698A">
        <w:rPr>
          <w:rFonts w:asciiTheme="minorHAnsi" w:hAnsiTheme="minorHAnsi"/>
          <w:sz w:val="23"/>
          <w:szCs w:val="23"/>
        </w:rPr>
        <w:t>-20</w:t>
      </w:r>
      <w:r w:rsidR="00DF330E" w:rsidRPr="0083698A">
        <w:rPr>
          <w:rFonts w:asciiTheme="minorHAnsi" w:hAnsiTheme="minorHAnsi"/>
          <w:sz w:val="23"/>
          <w:szCs w:val="23"/>
        </w:rPr>
        <w:t>20</w:t>
      </w:r>
      <w:r w:rsidR="0010263B" w:rsidRPr="0083698A">
        <w:rPr>
          <w:rFonts w:asciiTheme="minorHAnsi" w:hAnsiTheme="minorHAnsi"/>
          <w:sz w:val="23"/>
          <w:szCs w:val="23"/>
        </w:rPr>
        <w:t xml:space="preserve"> </w:t>
      </w:r>
      <w:r w:rsidRPr="0083698A">
        <w:rPr>
          <w:rFonts w:asciiTheme="minorHAnsi" w:hAnsiTheme="minorHAnsi"/>
          <w:sz w:val="23"/>
          <w:szCs w:val="23"/>
        </w:rPr>
        <w:t xml:space="preserve">is levensbeschouwelijke vorming </w:t>
      </w:r>
      <w:r w:rsidR="0010263B" w:rsidRPr="0083698A">
        <w:rPr>
          <w:rFonts w:asciiTheme="minorHAnsi" w:hAnsiTheme="minorHAnsi"/>
          <w:sz w:val="23"/>
          <w:szCs w:val="23"/>
        </w:rPr>
        <w:t xml:space="preserve">een vast onderdeel van het lesprogramma. Hiervoor maken we </w:t>
      </w:r>
      <w:r w:rsidRPr="0083698A">
        <w:rPr>
          <w:rFonts w:asciiTheme="minorHAnsi" w:hAnsiTheme="minorHAnsi"/>
          <w:sz w:val="23"/>
          <w:szCs w:val="23"/>
        </w:rPr>
        <w:t xml:space="preserve"> geza</w:t>
      </w:r>
      <w:r w:rsidR="007713FA" w:rsidRPr="0083698A">
        <w:rPr>
          <w:rFonts w:asciiTheme="minorHAnsi" w:hAnsiTheme="minorHAnsi"/>
          <w:sz w:val="23"/>
          <w:szCs w:val="23"/>
        </w:rPr>
        <w:t>menlijk gebruik van de methode K</w:t>
      </w:r>
      <w:r w:rsidRPr="0083698A">
        <w:rPr>
          <w:rFonts w:asciiTheme="minorHAnsi" w:hAnsiTheme="minorHAnsi"/>
          <w:sz w:val="23"/>
          <w:szCs w:val="23"/>
        </w:rPr>
        <w:t>leur</w:t>
      </w:r>
      <w:r w:rsidR="00510FD9" w:rsidRPr="0083698A">
        <w:rPr>
          <w:rFonts w:asciiTheme="minorHAnsi" w:hAnsiTheme="minorHAnsi"/>
          <w:sz w:val="23"/>
          <w:szCs w:val="23"/>
        </w:rPr>
        <w:t>,</w:t>
      </w:r>
      <w:r w:rsidRPr="0083698A">
        <w:rPr>
          <w:rFonts w:asciiTheme="minorHAnsi" w:hAnsiTheme="minorHAnsi"/>
          <w:sz w:val="23"/>
          <w:szCs w:val="23"/>
        </w:rPr>
        <w:t xml:space="preserve"> de inspiratiekalender</w:t>
      </w:r>
      <w:r w:rsidR="00510FD9" w:rsidRPr="0083698A">
        <w:rPr>
          <w:rFonts w:asciiTheme="minorHAnsi" w:hAnsiTheme="minorHAnsi"/>
          <w:sz w:val="23"/>
          <w:szCs w:val="23"/>
        </w:rPr>
        <w:t xml:space="preserve"> en het vertellen van </w:t>
      </w:r>
      <w:proofErr w:type="spellStart"/>
      <w:r w:rsidR="00510FD9" w:rsidRPr="0083698A">
        <w:rPr>
          <w:rFonts w:asciiTheme="minorHAnsi" w:hAnsiTheme="minorHAnsi"/>
          <w:sz w:val="23"/>
          <w:szCs w:val="23"/>
        </w:rPr>
        <w:t>bijbelverhalen</w:t>
      </w:r>
      <w:proofErr w:type="spellEnd"/>
      <w:r w:rsidR="00510FD9" w:rsidRPr="0083698A">
        <w:rPr>
          <w:rFonts w:asciiTheme="minorHAnsi" w:hAnsiTheme="minorHAnsi"/>
          <w:sz w:val="23"/>
          <w:szCs w:val="23"/>
        </w:rPr>
        <w:t xml:space="preserve"> rond christelijke feestdagen</w:t>
      </w:r>
      <w:r w:rsidRPr="0083698A">
        <w:rPr>
          <w:rFonts w:asciiTheme="minorHAnsi" w:hAnsiTheme="minorHAnsi"/>
          <w:sz w:val="23"/>
          <w:szCs w:val="23"/>
        </w:rPr>
        <w:t xml:space="preserve">. </w:t>
      </w:r>
      <w:r w:rsidR="007713FA" w:rsidRPr="0083698A">
        <w:rPr>
          <w:rFonts w:asciiTheme="minorHAnsi" w:hAnsiTheme="minorHAnsi"/>
          <w:sz w:val="23"/>
          <w:szCs w:val="23"/>
        </w:rPr>
        <w:t xml:space="preserve">De identiteit van </w:t>
      </w:r>
      <w:r w:rsidR="00DF330E" w:rsidRPr="0083698A">
        <w:rPr>
          <w:rFonts w:asciiTheme="minorHAnsi" w:hAnsiTheme="minorHAnsi"/>
          <w:sz w:val="23"/>
          <w:szCs w:val="23"/>
        </w:rPr>
        <w:t>“</w:t>
      </w:r>
      <w:r w:rsidR="007713FA" w:rsidRPr="0083698A">
        <w:rPr>
          <w:rFonts w:asciiTheme="minorHAnsi" w:hAnsiTheme="minorHAnsi"/>
          <w:sz w:val="23"/>
          <w:szCs w:val="23"/>
        </w:rPr>
        <w:t>D</w:t>
      </w:r>
      <w:r w:rsidR="00FD3FFB" w:rsidRPr="0083698A">
        <w:rPr>
          <w:rFonts w:asciiTheme="minorHAnsi" w:hAnsiTheme="minorHAnsi"/>
          <w:sz w:val="23"/>
          <w:szCs w:val="23"/>
        </w:rPr>
        <w:t xml:space="preserve">e </w:t>
      </w:r>
      <w:proofErr w:type="spellStart"/>
      <w:r w:rsidR="00FD3FFB" w:rsidRPr="0083698A">
        <w:rPr>
          <w:rFonts w:asciiTheme="minorHAnsi" w:hAnsiTheme="minorHAnsi"/>
          <w:sz w:val="23"/>
          <w:szCs w:val="23"/>
        </w:rPr>
        <w:t>Aventurijn</w:t>
      </w:r>
      <w:proofErr w:type="spellEnd"/>
      <w:r w:rsidR="00DF330E" w:rsidRPr="0083698A">
        <w:rPr>
          <w:rFonts w:asciiTheme="minorHAnsi" w:hAnsiTheme="minorHAnsi"/>
          <w:sz w:val="23"/>
          <w:szCs w:val="23"/>
        </w:rPr>
        <w:t>”</w:t>
      </w:r>
      <w:r w:rsidR="00FD3FFB" w:rsidRPr="0083698A">
        <w:rPr>
          <w:rFonts w:asciiTheme="minorHAnsi" w:hAnsiTheme="minorHAnsi"/>
          <w:sz w:val="23"/>
          <w:szCs w:val="23"/>
        </w:rPr>
        <w:t>,</w:t>
      </w:r>
      <w:r w:rsidR="007713FA" w:rsidRPr="0083698A">
        <w:rPr>
          <w:rFonts w:asciiTheme="minorHAnsi" w:hAnsiTheme="minorHAnsi"/>
          <w:sz w:val="23"/>
          <w:szCs w:val="23"/>
        </w:rPr>
        <w:t xml:space="preserve"> zoals dit is vastgesteld door </w:t>
      </w:r>
      <w:r w:rsidR="00FD3FFB" w:rsidRPr="0083698A">
        <w:rPr>
          <w:rFonts w:asciiTheme="minorHAnsi" w:hAnsiTheme="minorHAnsi"/>
          <w:sz w:val="23"/>
          <w:szCs w:val="23"/>
        </w:rPr>
        <w:t xml:space="preserve">werkgroep </w:t>
      </w:r>
      <w:r w:rsidR="00DF330E" w:rsidRPr="0083698A">
        <w:rPr>
          <w:rFonts w:asciiTheme="minorHAnsi" w:hAnsiTheme="minorHAnsi"/>
          <w:sz w:val="23"/>
          <w:szCs w:val="23"/>
        </w:rPr>
        <w:t xml:space="preserve">Identiteit </w:t>
      </w:r>
      <w:r w:rsidR="00FD3FFB" w:rsidRPr="0083698A">
        <w:rPr>
          <w:rFonts w:asciiTheme="minorHAnsi" w:hAnsiTheme="minorHAnsi"/>
          <w:sz w:val="23"/>
          <w:szCs w:val="23"/>
        </w:rPr>
        <w:t xml:space="preserve">bij het ontstaan van onze school, blijft onze aandacht houden. </w:t>
      </w:r>
      <w:r w:rsidR="000818C5" w:rsidRPr="0083698A">
        <w:rPr>
          <w:rFonts w:asciiTheme="minorHAnsi" w:hAnsiTheme="minorHAnsi"/>
          <w:sz w:val="23"/>
          <w:szCs w:val="23"/>
        </w:rPr>
        <w:t xml:space="preserve">In dit schooljaar is er een Addendum opgesteld, waarin staat beschreven hoe de informele samenwerking tussen WSKO en SOOW gewaarborgd blijft. </w:t>
      </w:r>
      <w:r w:rsidR="00FD3FFB" w:rsidRPr="0083698A">
        <w:rPr>
          <w:rFonts w:asciiTheme="minorHAnsi" w:hAnsiTheme="minorHAnsi"/>
          <w:sz w:val="23"/>
          <w:szCs w:val="23"/>
        </w:rPr>
        <w:t xml:space="preserve">Wij zijn </w:t>
      </w:r>
      <w:r w:rsidR="00DF330E" w:rsidRPr="0083698A">
        <w:rPr>
          <w:rFonts w:asciiTheme="minorHAnsi" w:hAnsiTheme="minorHAnsi"/>
          <w:sz w:val="23"/>
          <w:szCs w:val="23"/>
        </w:rPr>
        <w:t xml:space="preserve">dit schooljaar niet </w:t>
      </w:r>
      <w:r w:rsidR="00FD3FFB" w:rsidRPr="0083698A">
        <w:rPr>
          <w:rFonts w:asciiTheme="minorHAnsi" w:hAnsiTheme="minorHAnsi"/>
          <w:sz w:val="23"/>
          <w:szCs w:val="23"/>
        </w:rPr>
        <w:t>in gesprek g</w:t>
      </w:r>
      <w:r w:rsidR="004C7DDE" w:rsidRPr="0083698A">
        <w:rPr>
          <w:rFonts w:asciiTheme="minorHAnsi" w:hAnsiTheme="minorHAnsi"/>
          <w:sz w:val="23"/>
          <w:szCs w:val="23"/>
        </w:rPr>
        <w:t xml:space="preserve">eweest met de Communiewerkgroep </w:t>
      </w:r>
      <w:r w:rsidR="00FD3FFB" w:rsidRPr="0083698A">
        <w:rPr>
          <w:rFonts w:asciiTheme="minorHAnsi" w:hAnsiTheme="minorHAnsi"/>
          <w:sz w:val="23"/>
          <w:szCs w:val="23"/>
        </w:rPr>
        <w:t>Maasdijk</w:t>
      </w:r>
      <w:r w:rsidR="00DF330E" w:rsidRPr="0083698A">
        <w:rPr>
          <w:rFonts w:asciiTheme="minorHAnsi" w:hAnsiTheme="minorHAnsi"/>
          <w:sz w:val="23"/>
          <w:szCs w:val="23"/>
        </w:rPr>
        <w:t>, omdat er dit jaar geen communie is gedaan</w:t>
      </w:r>
      <w:r w:rsidR="00FD3FFB" w:rsidRPr="0083698A">
        <w:rPr>
          <w:rFonts w:asciiTheme="minorHAnsi" w:hAnsiTheme="minorHAnsi"/>
          <w:sz w:val="23"/>
          <w:szCs w:val="23"/>
        </w:rPr>
        <w:t xml:space="preserve">. </w:t>
      </w:r>
    </w:p>
    <w:p w:rsidR="00347538" w:rsidRPr="0083698A" w:rsidRDefault="00347538" w:rsidP="00CD5288">
      <w:pPr>
        <w:pStyle w:val="Lijstalinea"/>
        <w:ind w:left="153" w:right="-652"/>
        <w:rPr>
          <w:rFonts w:asciiTheme="minorHAnsi" w:eastAsia="Arial" w:hAnsiTheme="minorHAnsi" w:cs="Arial"/>
          <w:b/>
          <w:highlight w:val="yellow"/>
        </w:rPr>
      </w:pPr>
    </w:p>
    <w:p w:rsidR="00973523" w:rsidRPr="0083698A" w:rsidRDefault="00973523" w:rsidP="00973523">
      <w:pPr>
        <w:pStyle w:val="Default"/>
        <w:numPr>
          <w:ilvl w:val="0"/>
          <w:numId w:val="6"/>
        </w:numPr>
        <w:rPr>
          <w:rFonts w:asciiTheme="minorHAnsi" w:hAnsiTheme="minorHAnsi"/>
          <w:b/>
          <w:sz w:val="23"/>
          <w:szCs w:val="23"/>
        </w:rPr>
      </w:pPr>
      <w:r w:rsidRPr="0083698A">
        <w:rPr>
          <w:rFonts w:asciiTheme="minorHAnsi" w:hAnsiTheme="minorHAnsi"/>
          <w:b/>
          <w:sz w:val="23"/>
          <w:szCs w:val="23"/>
        </w:rPr>
        <w:t>Kascontrole overblijf</w:t>
      </w:r>
    </w:p>
    <w:p w:rsidR="00973523" w:rsidRPr="0083698A" w:rsidRDefault="00973523" w:rsidP="00973523">
      <w:pPr>
        <w:ind w:left="-207" w:right="-652"/>
        <w:rPr>
          <w:rFonts w:cs="Calibri"/>
          <w:color w:val="000000"/>
          <w:sz w:val="23"/>
          <w:szCs w:val="23"/>
        </w:rPr>
      </w:pPr>
      <w:r w:rsidRPr="0083698A">
        <w:rPr>
          <w:rFonts w:cs="Calibri"/>
          <w:color w:val="000000"/>
          <w:sz w:val="23"/>
          <w:szCs w:val="23"/>
        </w:rPr>
        <w:t>Er heeft kascontrole plaatsgevonden van de overblijf onder toezicht van de MR</w:t>
      </w:r>
      <w:r w:rsidR="000036A6" w:rsidRPr="0083698A">
        <w:rPr>
          <w:rFonts w:cs="Calibri"/>
          <w:color w:val="000000"/>
          <w:sz w:val="23"/>
          <w:szCs w:val="23"/>
        </w:rPr>
        <w:t xml:space="preserve"> met goed gevolg</w:t>
      </w:r>
      <w:r w:rsidRPr="0083698A">
        <w:rPr>
          <w:rFonts w:cs="Calibri"/>
          <w:color w:val="000000"/>
          <w:sz w:val="23"/>
          <w:szCs w:val="23"/>
        </w:rPr>
        <w:t>. De bijdrage voor de overblijf is</w:t>
      </w:r>
      <w:r w:rsidR="000036A6" w:rsidRPr="0083698A">
        <w:rPr>
          <w:rFonts w:cs="Calibri"/>
          <w:color w:val="000000"/>
          <w:sz w:val="23"/>
          <w:szCs w:val="23"/>
        </w:rPr>
        <w:t xml:space="preserve"> </w:t>
      </w:r>
      <w:r w:rsidRPr="0083698A">
        <w:rPr>
          <w:rFonts w:cs="Calibri"/>
          <w:color w:val="000000"/>
          <w:sz w:val="23"/>
          <w:szCs w:val="23"/>
        </w:rPr>
        <w:t>€ 50,00</w:t>
      </w:r>
      <w:r w:rsidR="000036A6" w:rsidRPr="0083698A">
        <w:rPr>
          <w:rFonts w:cs="Calibri"/>
          <w:color w:val="000000"/>
          <w:sz w:val="23"/>
          <w:szCs w:val="23"/>
        </w:rPr>
        <w:t xml:space="preserve"> per jaar</w:t>
      </w:r>
      <w:r w:rsidRPr="0083698A">
        <w:rPr>
          <w:rFonts w:cs="Calibri"/>
          <w:color w:val="000000"/>
          <w:sz w:val="23"/>
          <w:szCs w:val="23"/>
        </w:rPr>
        <w:t xml:space="preserve"> </w:t>
      </w:r>
      <w:r w:rsidR="009D2202" w:rsidRPr="0083698A">
        <w:rPr>
          <w:rFonts w:cs="Calibri"/>
          <w:color w:val="000000"/>
          <w:sz w:val="23"/>
          <w:szCs w:val="23"/>
        </w:rPr>
        <w:t>gebleven.</w:t>
      </w:r>
      <w:r w:rsidR="007713FA" w:rsidRPr="0083698A">
        <w:rPr>
          <w:rFonts w:cs="Calibri"/>
          <w:color w:val="000000"/>
          <w:sz w:val="23"/>
          <w:szCs w:val="23"/>
        </w:rPr>
        <w:t xml:space="preserve"> </w:t>
      </w:r>
      <w:r w:rsidR="00205AD0" w:rsidRPr="0083698A">
        <w:rPr>
          <w:rFonts w:cs="Calibri"/>
          <w:color w:val="000000"/>
          <w:sz w:val="23"/>
          <w:szCs w:val="23"/>
        </w:rPr>
        <w:t>D</w:t>
      </w:r>
      <w:r w:rsidR="007713FA" w:rsidRPr="0083698A">
        <w:rPr>
          <w:rFonts w:cs="Calibri"/>
          <w:color w:val="000000"/>
          <w:sz w:val="23"/>
          <w:szCs w:val="23"/>
        </w:rPr>
        <w:t xml:space="preserve">it </w:t>
      </w:r>
      <w:r w:rsidR="000818C5" w:rsidRPr="0083698A">
        <w:rPr>
          <w:rFonts w:cs="Calibri"/>
          <w:color w:val="000000"/>
          <w:sz w:val="23"/>
          <w:szCs w:val="23"/>
        </w:rPr>
        <w:t xml:space="preserve">was in orde. </w:t>
      </w:r>
    </w:p>
    <w:p w:rsidR="00AC2B36" w:rsidRPr="0083698A" w:rsidRDefault="00AC2B36" w:rsidP="00AC2B36">
      <w:pPr>
        <w:pStyle w:val="Default"/>
        <w:numPr>
          <w:ilvl w:val="0"/>
          <w:numId w:val="6"/>
        </w:numPr>
        <w:rPr>
          <w:rFonts w:asciiTheme="minorHAnsi" w:hAnsiTheme="minorHAnsi"/>
          <w:b/>
          <w:sz w:val="23"/>
          <w:szCs w:val="23"/>
        </w:rPr>
      </w:pPr>
      <w:r w:rsidRPr="0083698A">
        <w:rPr>
          <w:rFonts w:asciiTheme="minorHAnsi" w:hAnsiTheme="minorHAnsi"/>
          <w:b/>
          <w:sz w:val="23"/>
          <w:szCs w:val="23"/>
        </w:rPr>
        <w:t>Opbrengsten</w:t>
      </w:r>
    </w:p>
    <w:p w:rsidR="0002072E" w:rsidRPr="0083698A" w:rsidRDefault="00DF330E" w:rsidP="00AC2B36">
      <w:pPr>
        <w:pStyle w:val="Default"/>
        <w:ind w:left="-207"/>
        <w:rPr>
          <w:rFonts w:asciiTheme="minorHAnsi" w:hAnsiTheme="minorHAnsi" w:cstheme="minorBidi"/>
          <w:color w:val="auto"/>
          <w:sz w:val="23"/>
          <w:szCs w:val="23"/>
        </w:rPr>
      </w:pPr>
      <w:r w:rsidRPr="0083698A">
        <w:rPr>
          <w:rFonts w:asciiTheme="minorHAnsi" w:hAnsiTheme="minorHAnsi"/>
          <w:sz w:val="23"/>
          <w:szCs w:val="23"/>
        </w:rPr>
        <w:t>Normaal gesproken bespreekt de MR de</w:t>
      </w:r>
      <w:r w:rsidR="0002072E" w:rsidRPr="0083698A">
        <w:rPr>
          <w:rFonts w:asciiTheme="minorHAnsi" w:hAnsiTheme="minorHAnsi"/>
          <w:sz w:val="23"/>
          <w:szCs w:val="23"/>
        </w:rPr>
        <w:t xml:space="preserve"> schoolresultat</w:t>
      </w:r>
      <w:r w:rsidRPr="0083698A">
        <w:rPr>
          <w:rFonts w:asciiTheme="minorHAnsi" w:hAnsiTheme="minorHAnsi"/>
          <w:sz w:val="23"/>
          <w:szCs w:val="23"/>
        </w:rPr>
        <w:t>en</w:t>
      </w:r>
      <w:r w:rsidR="0002072E" w:rsidRPr="0083698A">
        <w:rPr>
          <w:rFonts w:asciiTheme="minorHAnsi" w:hAnsiTheme="minorHAnsi"/>
          <w:sz w:val="23"/>
          <w:szCs w:val="23"/>
        </w:rPr>
        <w:t xml:space="preserve"> aan de hand van de CITO </w:t>
      </w:r>
      <w:r w:rsidRPr="0083698A">
        <w:rPr>
          <w:rFonts w:asciiTheme="minorHAnsi" w:hAnsiTheme="minorHAnsi"/>
          <w:sz w:val="23"/>
          <w:szCs w:val="23"/>
        </w:rPr>
        <w:t>en Dia-</w:t>
      </w:r>
      <w:r w:rsidR="0002072E" w:rsidRPr="0083698A">
        <w:rPr>
          <w:rFonts w:asciiTheme="minorHAnsi" w:hAnsiTheme="minorHAnsi"/>
          <w:sz w:val="23"/>
          <w:szCs w:val="23"/>
        </w:rPr>
        <w:t xml:space="preserve">scores. </w:t>
      </w:r>
      <w:r w:rsidRPr="0083698A">
        <w:rPr>
          <w:rFonts w:asciiTheme="minorHAnsi" w:hAnsiTheme="minorHAnsi"/>
          <w:sz w:val="23"/>
          <w:szCs w:val="23"/>
        </w:rPr>
        <w:t xml:space="preserve">De MR bekijkt hoe de resultaten oftewel de opbrengsten van de leerlingen kunnen verbeteren. Door de Corona-crisis is dit onderwerp niet zo aan de orde geweest als in andere schooljaren. </w:t>
      </w:r>
    </w:p>
    <w:p w:rsidR="0002072E" w:rsidRPr="0083698A" w:rsidRDefault="0002072E" w:rsidP="0002072E">
      <w:pPr>
        <w:pStyle w:val="Default"/>
        <w:ind w:left="-207"/>
        <w:rPr>
          <w:rFonts w:asciiTheme="minorHAnsi" w:hAnsiTheme="minorHAnsi"/>
          <w:sz w:val="23"/>
          <w:szCs w:val="23"/>
        </w:rPr>
      </w:pPr>
    </w:p>
    <w:p w:rsidR="0002072E" w:rsidRPr="0083698A" w:rsidRDefault="0002072E" w:rsidP="0002072E">
      <w:pPr>
        <w:pStyle w:val="Default"/>
        <w:numPr>
          <w:ilvl w:val="0"/>
          <w:numId w:val="6"/>
        </w:numPr>
        <w:rPr>
          <w:rFonts w:asciiTheme="minorHAnsi" w:hAnsiTheme="minorHAnsi"/>
          <w:b/>
          <w:sz w:val="23"/>
          <w:szCs w:val="23"/>
        </w:rPr>
      </w:pPr>
      <w:r w:rsidRPr="0083698A">
        <w:rPr>
          <w:rFonts w:asciiTheme="minorHAnsi" w:hAnsiTheme="minorHAnsi"/>
          <w:b/>
          <w:sz w:val="23"/>
          <w:szCs w:val="23"/>
        </w:rPr>
        <w:t>GMR</w:t>
      </w:r>
    </w:p>
    <w:p w:rsidR="000036A6" w:rsidRPr="0083698A" w:rsidRDefault="007F1536" w:rsidP="00AC2B36">
      <w:pPr>
        <w:autoSpaceDE w:val="0"/>
        <w:autoSpaceDN w:val="0"/>
        <w:adjustRightInd w:val="0"/>
        <w:ind w:left="-207"/>
        <w:rPr>
          <w:color w:val="000000"/>
          <w:sz w:val="23"/>
          <w:szCs w:val="23"/>
        </w:rPr>
      </w:pPr>
      <w:r w:rsidRPr="0083698A">
        <w:rPr>
          <w:sz w:val="23"/>
          <w:szCs w:val="23"/>
        </w:rPr>
        <w:t xml:space="preserve">Belangrijke punten uit de GMR zijn in de MR besproken of voorgelegd. </w:t>
      </w:r>
      <w:r w:rsidR="000036A6" w:rsidRPr="0083698A">
        <w:rPr>
          <w:sz w:val="23"/>
          <w:szCs w:val="23"/>
        </w:rPr>
        <w:t xml:space="preserve">De GMR opereert namens de verschillende medezeggenschapsraden van de </w:t>
      </w:r>
      <w:r w:rsidR="00D86985" w:rsidRPr="0083698A">
        <w:rPr>
          <w:sz w:val="23"/>
          <w:szCs w:val="23"/>
        </w:rPr>
        <w:t>WSKO scholen.</w:t>
      </w:r>
      <w:r w:rsidR="00B411C3" w:rsidRPr="0083698A">
        <w:rPr>
          <w:sz w:val="23"/>
          <w:szCs w:val="23"/>
        </w:rPr>
        <w:t xml:space="preserve"> </w:t>
      </w:r>
      <w:r w:rsidR="000036A6" w:rsidRPr="0083698A">
        <w:rPr>
          <w:sz w:val="23"/>
          <w:szCs w:val="23"/>
        </w:rPr>
        <w:t xml:space="preserve">In de GMR is elke MR van de betrokken scholen vertegenwoordigd. Hierdoor is het contact tussen het schoolniveau en bovenschoolsniveau verzekerd. </w:t>
      </w:r>
      <w:r w:rsidR="00AC2B36" w:rsidRPr="0083698A">
        <w:rPr>
          <w:sz w:val="23"/>
          <w:szCs w:val="23"/>
        </w:rPr>
        <w:t xml:space="preserve">Onderwerpen als het personeelsbeleid, </w:t>
      </w:r>
      <w:r w:rsidR="00304F6D" w:rsidRPr="0083698A">
        <w:rPr>
          <w:sz w:val="23"/>
          <w:szCs w:val="23"/>
        </w:rPr>
        <w:t xml:space="preserve">de naleving van het werkverdelingsplan, </w:t>
      </w:r>
      <w:r w:rsidR="00AC2B36" w:rsidRPr="0083698A">
        <w:rPr>
          <w:sz w:val="23"/>
          <w:szCs w:val="23"/>
        </w:rPr>
        <w:t xml:space="preserve">het privacy protocol, het bestuursformatieplan en de begroting hebben het afgelopen jaar op de agenda van de GMR gestaan. Twee keer was de Raad van Toezicht aanwezig. </w:t>
      </w:r>
      <w:r w:rsidR="000036A6" w:rsidRPr="0083698A">
        <w:rPr>
          <w:color w:val="000000"/>
          <w:sz w:val="23"/>
          <w:szCs w:val="23"/>
        </w:rPr>
        <w:t>Zij willen een goed beeld hebben wat er op de scholen speelt, waar vragen of zorgen over zijn en hoe de GMR tegenover visie en besluiten</w:t>
      </w:r>
      <w:r w:rsidR="00AC2B36" w:rsidRPr="0083698A">
        <w:rPr>
          <w:color w:val="000000"/>
          <w:sz w:val="23"/>
          <w:szCs w:val="23"/>
        </w:rPr>
        <w:t xml:space="preserve"> </w:t>
      </w:r>
      <w:r w:rsidR="000036A6" w:rsidRPr="0083698A">
        <w:rPr>
          <w:color w:val="000000"/>
          <w:sz w:val="23"/>
          <w:szCs w:val="23"/>
        </w:rPr>
        <w:t>van de WSKO staan.</w:t>
      </w:r>
      <w:r w:rsidR="00304F6D" w:rsidRPr="0083698A">
        <w:rPr>
          <w:color w:val="000000"/>
          <w:sz w:val="23"/>
          <w:szCs w:val="23"/>
        </w:rPr>
        <w:t xml:space="preserve"> Daarnaast hebben 2 leden van de GMR zitting gehad in de </w:t>
      </w:r>
      <w:proofErr w:type="spellStart"/>
      <w:r w:rsidR="00304F6D" w:rsidRPr="0083698A">
        <w:rPr>
          <w:color w:val="000000"/>
          <w:sz w:val="23"/>
          <w:szCs w:val="23"/>
        </w:rPr>
        <w:t>Benoemings</w:t>
      </w:r>
      <w:proofErr w:type="spellEnd"/>
      <w:r w:rsidR="00304F6D" w:rsidRPr="0083698A">
        <w:rPr>
          <w:color w:val="000000"/>
          <w:sz w:val="23"/>
          <w:szCs w:val="23"/>
        </w:rPr>
        <w:t xml:space="preserve"> Advies Commissie (BAC) in de zoektocht naa</w:t>
      </w:r>
      <w:r w:rsidR="00334E5A" w:rsidRPr="0083698A">
        <w:rPr>
          <w:color w:val="000000"/>
          <w:sz w:val="23"/>
          <w:szCs w:val="23"/>
        </w:rPr>
        <w:t>r een nieuwe bestuurder voor WSKO. In september 2020 zal de nieuwe bestuurder</w:t>
      </w:r>
      <w:r w:rsidR="00AB2B7E" w:rsidRPr="0083698A">
        <w:rPr>
          <w:color w:val="000000"/>
          <w:sz w:val="23"/>
          <w:szCs w:val="23"/>
        </w:rPr>
        <w:t>, Henriëtte Boevé,</w:t>
      </w:r>
      <w:r w:rsidR="00334E5A" w:rsidRPr="0083698A">
        <w:rPr>
          <w:color w:val="000000"/>
          <w:sz w:val="23"/>
          <w:szCs w:val="23"/>
        </w:rPr>
        <w:t xml:space="preserve"> aantreden.</w:t>
      </w:r>
    </w:p>
    <w:p w:rsidR="00976506" w:rsidRPr="0083698A" w:rsidRDefault="00976506" w:rsidP="00976506">
      <w:pPr>
        <w:pStyle w:val="Lijstalinea"/>
        <w:numPr>
          <w:ilvl w:val="0"/>
          <w:numId w:val="6"/>
        </w:numPr>
        <w:autoSpaceDE w:val="0"/>
        <w:autoSpaceDN w:val="0"/>
        <w:adjustRightInd w:val="0"/>
        <w:rPr>
          <w:rFonts w:asciiTheme="minorHAnsi" w:hAnsiTheme="minorHAnsi"/>
          <w:b/>
          <w:color w:val="000000"/>
          <w:sz w:val="23"/>
          <w:szCs w:val="23"/>
        </w:rPr>
      </w:pPr>
      <w:r w:rsidRPr="0083698A">
        <w:rPr>
          <w:rFonts w:asciiTheme="minorHAnsi" w:eastAsiaTheme="minorEastAsia" w:hAnsiTheme="minorHAnsi" w:cstheme="minorBidi"/>
          <w:b/>
          <w:sz w:val="23"/>
          <w:szCs w:val="23"/>
        </w:rPr>
        <w:t>Corona</w:t>
      </w:r>
    </w:p>
    <w:p w:rsidR="00976506" w:rsidRPr="0083698A" w:rsidRDefault="00976506" w:rsidP="00976506">
      <w:pPr>
        <w:autoSpaceDE w:val="0"/>
        <w:autoSpaceDN w:val="0"/>
        <w:adjustRightInd w:val="0"/>
        <w:ind w:left="-207"/>
        <w:rPr>
          <w:color w:val="000000"/>
          <w:sz w:val="23"/>
          <w:szCs w:val="23"/>
        </w:rPr>
      </w:pPr>
      <w:r w:rsidRPr="0083698A">
        <w:rPr>
          <w:color w:val="000000"/>
          <w:sz w:val="23"/>
          <w:szCs w:val="23"/>
        </w:rPr>
        <w:t>In de MR is besproken welke gevolgen de Corona maatregelen hebben gehad voor de organisatie, groep 8 en de resultaten.</w:t>
      </w:r>
    </w:p>
    <w:p w:rsidR="00976506" w:rsidRPr="0083698A" w:rsidRDefault="00205AD0" w:rsidP="00976506">
      <w:pPr>
        <w:pStyle w:val="Lijstalinea"/>
        <w:numPr>
          <w:ilvl w:val="0"/>
          <w:numId w:val="6"/>
        </w:numPr>
        <w:autoSpaceDE w:val="0"/>
        <w:autoSpaceDN w:val="0"/>
        <w:adjustRightInd w:val="0"/>
        <w:rPr>
          <w:rFonts w:asciiTheme="minorHAnsi" w:hAnsiTheme="minorHAnsi"/>
          <w:b/>
          <w:color w:val="000000"/>
          <w:sz w:val="23"/>
          <w:szCs w:val="23"/>
        </w:rPr>
      </w:pPr>
      <w:r w:rsidRPr="0083698A">
        <w:rPr>
          <w:rFonts w:asciiTheme="minorHAnsi" w:hAnsiTheme="minorHAnsi"/>
          <w:b/>
          <w:color w:val="000000"/>
          <w:sz w:val="23"/>
          <w:szCs w:val="23"/>
        </w:rPr>
        <w:t>Unit onderwijs</w:t>
      </w:r>
    </w:p>
    <w:p w:rsidR="00976506" w:rsidRPr="0083698A" w:rsidRDefault="00976506" w:rsidP="00976506">
      <w:pPr>
        <w:autoSpaceDE w:val="0"/>
        <w:autoSpaceDN w:val="0"/>
        <w:adjustRightInd w:val="0"/>
        <w:ind w:left="-207"/>
        <w:rPr>
          <w:color w:val="000000"/>
          <w:sz w:val="23"/>
          <w:szCs w:val="23"/>
        </w:rPr>
      </w:pPr>
      <w:r w:rsidRPr="0083698A">
        <w:rPr>
          <w:color w:val="000000"/>
          <w:sz w:val="23"/>
          <w:szCs w:val="23"/>
        </w:rPr>
        <w:t>De MR heeft besproken wat de ervaringen zijn met de Unit 1,2,3 en staat positief tegenover de ervaringen tot nu toe.</w:t>
      </w:r>
      <w:r w:rsidR="00205AD0" w:rsidRPr="0083698A">
        <w:rPr>
          <w:color w:val="000000"/>
          <w:sz w:val="23"/>
          <w:szCs w:val="23"/>
        </w:rPr>
        <w:t xml:space="preserve"> Verder is besproken dat m.i.v. het nieuwe schooljaar ook de andere groepen in Units gaan werken. </w:t>
      </w:r>
      <w:r w:rsidR="00EE5123" w:rsidRPr="0083698A">
        <w:rPr>
          <w:color w:val="000000"/>
          <w:sz w:val="23"/>
          <w:szCs w:val="23"/>
        </w:rPr>
        <w:t xml:space="preserve">Tijdens </w:t>
      </w:r>
      <w:r w:rsidR="00205AD0" w:rsidRPr="0083698A">
        <w:rPr>
          <w:color w:val="000000"/>
          <w:sz w:val="23"/>
          <w:szCs w:val="23"/>
        </w:rPr>
        <w:t>de studiedag van 29 juni</w:t>
      </w:r>
      <w:r w:rsidR="0083698A" w:rsidRPr="0083698A">
        <w:rPr>
          <w:color w:val="000000"/>
          <w:sz w:val="23"/>
          <w:szCs w:val="23"/>
        </w:rPr>
        <w:t>,</w:t>
      </w:r>
      <w:r w:rsidR="00205AD0" w:rsidRPr="0083698A">
        <w:rPr>
          <w:color w:val="000000"/>
          <w:sz w:val="23"/>
          <w:szCs w:val="23"/>
        </w:rPr>
        <w:t xml:space="preserve"> die hieraan is besteed</w:t>
      </w:r>
      <w:r w:rsidR="0083698A" w:rsidRPr="0083698A">
        <w:rPr>
          <w:color w:val="000000"/>
          <w:sz w:val="23"/>
          <w:szCs w:val="23"/>
        </w:rPr>
        <w:t>,</w:t>
      </w:r>
      <w:r w:rsidR="00EE5123" w:rsidRPr="0083698A">
        <w:rPr>
          <w:color w:val="000000"/>
          <w:sz w:val="23"/>
          <w:szCs w:val="23"/>
        </w:rPr>
        <w:t xml:space="preserve"> zijn de ouders uit de MR gedeeltelijk aanwezig geweest, om de plannen aan te horen en van feedback te voorzien.</w:t>
      </w:r>
      <w:r w:rsidRPr="0083698A">
        <w:rPr>
          <w:color w:val="000000"/>
          <w:sz w:val="23"/>
          <w:szCs w:val="23"/>
        </w:rPr>
        <w:t xml:space="preserve"> </w:t>
      </w:r>
    </w:p>
    <w:p w:rsidR="00976506" w:rsidRPr="0083698A" w:rsidRDefault="00205AD0" w:rsidP="00976506">
      <w:pPr>
        <w:pStyle w:val="Lijstalinea"/>
        <w:numPr>
          <w:ilvl w:val="0"/>
          <w:numId w:val="6"/>
        </w:numPr>
        <w:autoSpaceDE w:val="0"/>
        <w:autoSpaceDN w:val="0"/>
        <w:adjustRightInd w:val="0"/>
        <w:rPr>
          <w:rFonts w:asciiTheme="minorHAnsi" w:hAnsiTheme="minorHAnsi"/>
          <w:b/>
          <w:color w:val="000000"/>
          <w:sz w:val="23"/>
          <w:szCs w:val="23"/>
        </w:rPr>
      </w:pPr>
      <w:r w:rsidRPr="0083698A">
        <w:rPr>
          <w:rFonts w:asciiTheme="minorHAnsi" w:hAnsiTheme="minorHAnsi"/>
          <w:b/>
          <w:color w:val="000000"/>
          <w:sz w:val="23"/>
          <w:szCs w:val="23"/>
        </w:rPr>
        <w:t>Enkele o</w:t>
      </w:r>
      <w:r w:rsidR="00976506" w:rsidRPr="0083698A">
        <w:rPr>
          <w:rFonts w:asciiTheme="minorHAnsi" w:hAnsiTheme="minorHAnsi"/>
          <w:b/>
          <w:color w:val="000000"/>
          <w:sz w:val="23"/>
          <w:szCs w:val="23"/>
        </w:rPr>
        <w:t>verige punten</w:t>
      </w:r>
    </w:p>
    <w:p w:rsidR="0083698A" w:rsidRPr="0083698A" w:rsidRDefault="00205AD0" w:rsidP="00AB2B7E">
      <w:pPr>
        <w:autoSpaceDE w:val="0"/>
        <w:autoSpaceDN w:val="0"/>
        <w:adjustRightInd w:val="0"/>
        <w:ind w:left="-207"/>
        <w:rPr>
          <w:color w:val="000000"/>
          <w:sz w:val="23"/>
          <w:szCs w:val="23"/>
        </w:rPr>
      </w:pPr>
      <w:r w:rsidRPr="0083698A">
        <w:rPr>
          <w:color w:val="000000"/>
          <w:sz w:val="23"/>
          <w:szCs w:val="23"/>
        </w:rPr>
        <w:t>Het directeurschap van Cindy van “Het Kompas”</w:t>
      </w:r>
      <w:r w:rsidR="00AB2B7E" w:rsidRPr="0083698A">
        <w:rPr>
          <w:color w:val="000000"/>
          <w:sz w:val="23"/>
          <w:szCs w:val="23"/>
        </w:rPr>
        <w:t xml:space="preserve"> is enkele malen ter sprake geweest</w:t>
      </w:r>
      <w:r w:rsidRPr="0083698A">
        <w:rPr>
          <w:color w:val="000000"/>
          <w:sz w:val="23"/>
          <w:szCs w:val="23"/>
        </w:rPr>
        <w:t xml:space="preserve">. De MR ziet hier voordelen </w:t>
      </w:r>
      <w:r w:rsidR="00AB2B7E" w:rsidRPr="0083698A">
        <w:rPr>
          <w:color w:val="000000"/>
          <w:sz w:val="23"/>
          <w:szCs w:val="23"/>
        </w:rPr>
        <w:t>v</w:t>
      </w:r>
      <w:r w:rsidRPr="0083698A">
        <w:rPr>
          <w:color w:val="000000"/>
          <w:sz w:val="23"/>
          <w:szCs w:val="23"/>
        </w:rPr>
        <w:t xml:space="preserve">an. </w:t>
      </w:r>
    </w:p>
    <w:p w:rsidR="0083698A" w:rsidRPr="0083698A" w:rsidRDefault="00205AD0" w:rsidP="00AB2B7E">
      <w:pPr>
        <w:autoSpaceDE w:val="0"/>
        <w:autoSpaceDN w:val="0"/>
        <w:adjustRightInd w:val="0"/>
        <w:ind w:left="-207"/>
        <w:rPr>
          <w:color w:val="000000"/>
          <w:sz w:val="23"/>
          <w:szCs w:val="23"/>
        </w:rPr>
      </w:pPr>
      <w:r w:rsidRPr="0083698A">
        <w:rPr>
          <w:color w:val="000000"/>
          <w:sz w:val="23"/>
          <w:szCs w:val="23"/>
        </w:rPr>
        <w:t xml:space="preserve">Het naambord van “De </w:t>
      </w:r>
      <w:proofErr w:type="spellStart"/>
      <w:r w:rsidRPr="0083698A">
        <w:rPr>
          <w:color w:val="000000"/>
          <w:sz w:val="23"/>
          <w:szCs w:val="23"/>
        </w:rPr>
        <w:t>Aventurijn</w:t>
      </w:r>
      <w:proofErr w:type="spellEnd"/>
      <w:r w:rsidRPr="0083698A">
        <w:rPr>
          <w:color w:val="000000"/>
          <w:sz w:val="23"/>
          <w:szCs w:val="23"/>
        </w:rPr>
        <w:t>” op de gevel</w:t>
      </w:r>
      <w:r w:rsidR="00AB2B7E" w:rsidRPr="0083698A">
        <w:rPr>
          <w:color w:val="000000"/>
          <w:sz w:val="23"/>
          <w:szCs w:val="23"/>
        </w:rPr>
        <w:t xml:space="preserve"> is een punt van aandacht</w:t>
      </w:r>
      <w:r w:rsidRPr="0083698A">
        <w:rPr>
          <w:color w:val="000000"/>
          <w:sz w:val="23"/>
          <w:szCs w:val="23"/>
        </w:rPr>
        <w:t xml:space="preserve">. Op dit naambord zou de MR graag ook SOOW vermeld zien, aangezien “De </w:t>
      </w:r>
      <w:proofErr w:type="spellStart"/>
      <w:r w:rsidRPr="0083698A">
        <w:rPr>
          <w:color w:val="000000"/>
          <w:sz w:val="23"/>
          <w:szCs w:val="23"/>
        </w:rPr>
        <w:t>Aventurijn</w:t>
      </w:r>
      <w:proofErr w:type="spellEnd"/>
      <w:r w:rsidRPr="0083698A">
        <w:rPr>
          <w:color w:val="000000"/>
          <w:sz w:val="23"/>
          <w:szCs w:val="23"/>
        </w:rPr>
        <w:t>” een samenwerkingsschool is van WSKO en SOOW. Dit is een langlopende kwestie</w:t>
      </w:r>
      <w:r w:rsidR="0083698A" w:rsidRPr="0083698A">
        <w:rPr>
          <w:color w:val="000000"/>
          <w:sz w:val="23"/>
          <w:szCs w:val="23"/>
        </w:rPr>
        <w:t>, die met de nieuwe bestuurder zal worden besproken</w:t>
      </w:r>
      <w:r w:rsidRPr="0083698A">
        <w:rPr>
          <w:color w:val="000000"/>
          <w:sz w:val="23"/>
          <w:szCs w:val="23"/>
        </w:rPr>
        <w:t xml:space="preserve">. </w:t>
      </w:r>
    </w:p>
    <w:p w:rsidR="0083698A" w:rsidRPr="0083698A" w:rsidRDefault="0083698A" w:rsidP="00AB2B7E">
      <w:pPr>
        <w:autoSpaceDE w:val="0"/>
        <w:autoSpaceDN w:val="0"/>
        <w:adjustRightInd w:val="0"/>
        <w:ind w:left="-207"/>
        <w:rPr>
          <w:color w:val="000000"/>
          <w:sz w:val="23"/>
          <w:szCs w:val="23"/>
        </w:rPr>
      </w:pPr>
      <w:r w:rsidRPr="0083698A">
        <w:rPr>
          <w:color w:val="000000"/>
          <w:sz w:val="23"/>
          <w:szCs w:val="23"/>
        </w:rPr>
        <w:t xml:space="preserve">De </w:t>
      </w:r>
      <w:r w:rsidR="00205AD0" w:rsidRPr="0083698A">
        <w:rPr>
          <w:color w:val="000000"/>
          <w:sz w:val="23"/>
          <w:szCs w:val="23"/>
        </w:rPr>
        <w:t>staking</w:t>
      </w:r>
      <w:r w:rsidRPr="0083698A">
        <w:rPr>
          <w:color w:val="000000"/>
          <w:sz w:val="23"/>
          <w:szCs w:val="23"/>
        </w:rPr>
        <w:t>en</w:t>
      </w:r>
      <w:r w:rsidR="00205AD0" w:rsidRPr="0083698A">
        <w:rPr>
          <w:color w:val="000000"/>
          <w:sz w:val="23"/>
          <w:szCs w:val="23"/>
        </w:rPr>
        <w:t xml:space="preserve"> van het basisonderwijs en wat dat voor ouders heeft betekend </w:t>
      </w:r>
      <w:r w:rsidRPr="0083698A">
        <w:rPr>
          <w:color w:val="000000"/>
          <w:sz w:val="23"/>
          <w:szCs w:val="23"/>
        </w:rPr>
        <w:t xml:space="preserve">is besproken </w:t>
      </w:r>
      <w:r w:rsidR="00205AD0" w:rsidRPr="0083698A">
        <w:rPr>
          <w:color w:val="000000"/>
          <w:sz w:val="23"/>
          <w:szCs w:val="23"/>
        </w:rPr>
        <w:t>en wat ouders eventueel zouden kunnen betekenen</w:t>
      </w:r>
      <w:r w:rsidRPr="0083698A">
        <w:rPr>
          <w:color w:val="000000"/>
          <w:sz w:val="23"/>
          <w:szCs w:val="23"/>
        </w:rPr>
        <w:t xml:space="preserve"> mocht dit weer aan de orde zijn (</w:t>
      </w:r>
      <w:proofErr w:type="spellStart"/>
      <w:r w:rsidRPr="0083698A">
        <w:rPr>
          <w:color w:val="000000"/>
          <w:sz w:val="23"/>
          <w:szCs w:val="23"/>
        </w:rPr>
        <w:t>solidariteitsbetuigenen</w:t>
      </w:r>
      <w:proofErr w:type="spellEnd"/>
      <w:r w:rsidRPr="0083698A">
        <w:rPr>
          <w:color w:val="000000"/>
          <w:sz w:val="23"/>
          <w:szCs w:val="23"/>
        </w:rPr>
        <w:t xml:space="preserve"> </w:t>
      </w:r>
      <w:proofErr w:type="spellStart"/>
      <w:r w:rsidRPr="0083698A">
        <w:rPr>
          <w:color w:val="000000"/>
          <w:sz w:val="23"/>
          <w:szCs w:val="23"/>
        </w:rPr>
        <w:t>e.d</w:t>
      </w:r>
      <w:proofErr w:type="spellEnd"/>
      <w:r w:rsidRPr="0083698A">
        <w:rPr>
          <w:color w:val="000000"/>
          <w:sz w:val="23"/>
          <w:szCs w:val="23"/>
        </w:rPr>
        <w:t>)</w:t>
      </w:r>
      <w:r w:rsidR="00205AD0" w:rsidRPr="0083698A">
        <w:rPr>
          <w:color w:val="000000"/>
          <w:sz w:val="23"/>
          <w:szCs w:val="23"/>
        </w:rPr>
        <w:t>.</w:t>
      </w:r>
      <w:r w:rsidR="00EE5123" w:rsidRPr="0083698A">
        <w:rPr>
          <w:color w:val="000000"/>
          <w:sz w:val="23"/>
          <w:szCs w:val="23"/>
        </w:rPr>
        <w:t xml:space="preserve"> </w:t>
      </w:r>
    </w:p>
    <w:p w:rsidR="0083698A" w:rsidRPr="0083698A" w:rsidRDefault="00EE5123" w:rsidP="00AB2B7E">
      <w:pPr>
        <w:autoSpaceDE w:val="0"/>
        <w:autoSpaceDN w:val="0"/>
        <w:adjustRightInd w:val="0"/>
        <w:ind w:left="-207"/>
        <w:rPr>
          <w:color w:val="000000"/>
          <w:sz w:val="23"/>
          <w:szCs w:val="23"/>
        </w:rPr>
      </w:pPr>
      <w:r w:rsidRPr="0083698A">
        <w:rPr>
          <w:color w:val="000000"/>
          <w:sz w:val="23"/>
          <w:szCs w:val="23"/>
        </w:rPr>
        <w:t>Twee leden van de MR zijn bij cursusavond</w:t>
      </w:r>
      <w:r w:rsidR="0083698A" w:rsidRPr="0083698A">
        <w:rPr>
          <w:color w:val="000000"/>
          <w:sz w:val="23"/>
          <w:szCs w:val="23"/>
        </w:rPr>
        <w:t>en</w:t>
      </w:r>
      <w:r w:rsidRPr="0083698A">
        <w:rPr>
          <w:color w:val="000000"/>
          <w:sz w:val="23"/>
          <w:szCs w:val="23"/>
        </w:rPr>
        <w:t xml:space="preserve"> over het functioneren van de (G)MR geweest, die door de GMR werd aangeboden.</w:t>
      </w:r>
      <w:r w:rsidR="00AB2B7E" w:rsidRPr="0083698A">
        <w:rPr>
          <w:color w:val="000000"/>
          <w:sz w:val="23"/>
          <w:szCs w:val="23"/>
        </w:rPr>
        <w:t xml:space="preserve"> </w:t>
      </w:r>
    </w:p>
    <w:p w:rsidR="0083698A" w:rsidRPr="0083698A" w:rsidRDefault="0083698A" w:rsidP="00AB2B7E">
      <w:pPr>
        <w:autoSpaceDE w:val="0"/>
        <w:autoSpaceDN w:val="0"/>
        <w:adjustRightInd w:val="0"/>
        <w:ind w:left="-207"/>
        <w:rPr>
          <w:color w:val="000000"/>
          <w:sz w:val="23"/>
          <w:szCs w:val="23"/>
        </w:rPr>
      </w:pPr>
      <w:r w:rsidRPr="0083698A">
        <w:rPr>
          <w:color w:val="000000"/>
          <w:sz w:val="23"/>
          <w:szCs w:val="23"/>
        </w:rPr>
        <w:t>H</w:t>
      </w:r>
      <w:r w:rsidR="00AB2B7E" w:rsidRPr="0083698A">
        <w:rPr>
          <w:color w:val="000000"/>
          <w:sz w:val="23"/>
          <w:szCs w:val="23"/>
        </w:rPr>
        <w:t xml:space="preserve">et verduurzamen van de school </w:t>
      </w:r>
      <w:r w:rsidRPr="0083698A">
        <w:rPr>
          <w:color w:val="000000"/>
          <w:sz w:val="23"/>
          <w:szCs w:val="23"/>
        </w:rPr>
        <w:t xml:space="preserve">is </w:t>
      </w:r>
      <w:r w:rsidR="00AB2B7E" w:rsidRPr="0083698A">
        <w:rPr>
          <w:color w:val="000000"/>
          <w:sz w:val="23"/>
          <w:szCs w:val="23"/>
        </w:rPr>
        <w:t xml:space="preserve">een terugkerend punt. </w:t>
      </w:r>
    </w:p>
    <w:p w:rsidR="00976506" w:rsidRPr="0083698A" w:rsidRDefault="00AB2B7E" w:rsidP="00AB2B7E">
      <w:pPr>
        <w:autoSpaceDE w:val="0"/>
        <w:autoSpaceDN w:val="0"/>
        <w:adjustRightInd w:val="0"/>
        <w:ind w:left="-207"/>
        <w:rPr>
          <w:color w:val="000000"/>
          <w:sz w:val="23"/>
          <w:szCs w:val="23"/>
        </w:rPr>
      </w:pPr>
      <w:r w:rsidRPr="0083698A">
        <w:rPr>
          <w:color w:val="000000"/>
          <w:sz w:val="23"/>
          <w:szCs w:val="23"/>
        </w:rPr>
        <w:t>Er is besloten dat de MR in het vervolg 1 à 2 keer per schooljaar in gesprek gaat met de leerlingenraad.</w:t>
      </w:r>
    </w:p>
    <w:p w:rsidR="001F7743" w:rsidRPr="0083698A" w:rsidRDefault="00AC2B36" w:rsidP="001F7743">
      <w:pPr>
        <w:pStyle w:val="Default"/>
        <w:numPr>
          <w:ilvl w:val="0"/>
          <w:numId w:val="6"/>
        </w:numPr>
        <w:rPr>
          <w:rFonts w:asciiTheme="minorHAnsi" w:hAnsiTheme="minorHAnsi"/>
          <w:b/>
          <w:sz w:val="23"/>
          <w:szCs w:val="23"/>
        </w:rPr>
      </w:pPr>
      <w:r w:rsidRPr="0083698A">
        <w:rPr>
          <w:rFonts w:asciiTheme="minorHAnsi" w:hAnsiTheme="minorHAnsi"/>
          <w:b/>
          <w:sz w:val="23"/>
          <w:szCs w:val="23"/>
        </w:rPr>
        <w:t xml:space="preserve">Financiën </w:t>
      </w:r>
    </w:p>
    <w:p w:rsidR="00AF1589" w:rsidRPr="0083698A" w:rsidRDefault="00AC2B36" w:rsidP="0083698A">
      <w:pPr>
        <w:autoSpaceDE w:val="0"/>
        <w:autoSpaceDN w:val="0"/>
        <w:adjustRightInd w:val="0"/>
        <w:ind w:left="-207"/>
        <w:rPr>
          <w:rFonts w:eastAsia="Arial" w:cs="Arial"/>
        </w:rPr>
      </w:pPr>
      <w:r w:rsidRPr="0083698A">
        <w:t xml:space="preserve">Jaarlijks ontvangt de MR 300,- te besteden voor eigen doeleinden van de MR. </w:t>
      </w:r>
      <w:r w:rsidR="00AB2B7E" w:rsidRPr="0083698A">
        <w:t xml:space="preserve">Dit schooljaar is dit bedrag opgegaan aan jubilea en een attentie voor het team. </w:t>
      </w:r>
      <w:bookmarkStart w:id="0" w:name="_GoBack"/>
      <w:bookmarkEnd w:id="0"/>
    </w:p>
    <w:sectPr w:rsidR="00AF1589" w:rsidRPr="00836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B4F5F"/>
    <w:multiLevelType w:val="hybridMultilevel"/>
    <w:tmpl w:val="529A7356"/>
    <w:lvl w:ilvl="0" w:tplc="04130001">
      <w:start w:val="1"/>
      <w:numFmt w:val="bullet"/>
      <w:lvlText w:val=""/>
      <w:lvlJc w:val="left"/>
      <w:pPr>
        <w:ind w:left="360" w:hanging="360"/>
      </w:pPr>
      <w:rPr>
        <w:rFonts w:ascii="Symbol" w:hAnsi="Symbol" w:hint="default"/>
        <w:strike w:val="0"/>
        <w:dstrike w:val="0"/>
        <w:sz w:val="22"/>
        <w:u w:val="none"/>
        <w:effect w:val="none"/>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1FB92E49"/>
    <w:multiLevelType w:val="hybridMultilevel"/>
    <w:tmpl w:val="6B4A8E32"/>
    <w:lvl w:ilvl="0" w:tplc="D4984656">
      <w:numFmt w:val="bullet"/>
      <w:lvlText w:val="-"/>
      <w:lvlJc w:val="left"/>
      <w:pPr>
        <w:ind w:left="1068" w:hanging="360"/>
      </w:pPr>
      <w:rPr>
        <w:rFonts w:ascii="Calibri" w:eastAsiaTheme="minorEastAsia"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28186BBE"/>
    <w:multiLevelType w:val="hybridMultilevel"/>
    <w:tmpl w:val="460EDA7A"/>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3">
    <w:nsid w:val="2B8006C8"/>
    <w:multiLevelType w:val="hybridMultilevel"/>
    <w:tmpl w:val="C31A752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
    <w:nsid w:val="5C4E7877"/>
    <w:multiLevelType w:val="hybridMultilevel"/>
    <w:tmpl w:val="981AA87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5">
    <w:nsid w:val="614E3D04"/>
    <w:multiLevelType w:val="hybridMultilevel"/>
    <w:tmpl w:val="EC1EC168"/>
    <w:lvl w:ilvl="0" w:tplc="D4984656">
      <w:numFmt w:val="bullet"/>
      <w:lvlText w:val="-"/>
      <w:lvlJc w:val="left"/>
      <w:pPr>
        <w:ind w:left="861" w:hanging="360"/>
      </w:pPr>
      <w:rPr>
        <w:rFonts w:ascii="Calibri" w:eastAsiaTheme="minorEastAsia" w:hAnsi="Calibri" w:cs="Calibri" w:hint="default"/>
      </w:rPr>
    </w:lvl>
    <w:lvl w:ilvl="1" w:tplc="04130003" w:tentative="1">
      <w:start w:val="1"/>
      <w:numFmt w:val="bullet"/>
      <w:lvlText w:val="o"/>
      <w:lvlJc w:val="left"/>
      <w:pPr>
        <w:ind w:left="1233" w:hanging="360"/>
      </w:pPr>
      <w:rPr>
        <w:rFonts w:ascii="Courier New" w:hAnsi="Courier New" w:cs="Courier New" w:hint="default"/>
      </w:rPr>
    </w:lvl>
    <w:lvl w:ilvl="2" w:tplc="04130005" w:tentative="1">
      <w:start w:val="1"/>
      <w:numFmt w:val="bullet"/>
      <w:lvlText w:val=""/>
      <w:lvlJc w:val="left"/>
      <w:pPr>
        <w:ind w:left="1953" w:hanging="360"/>
      </w:pPr>
      <w:rPr>
        <w:rFonts w:ascii="Wingdings" w:hAnsi="Wingdings" w:hint="default"/>
      </w:rPr>
    </w:lvl>
    <w:lvl w:ilvl="3" w:tplc="04130001" w:tentative="1">
      <w:start w:val="1"/>
      <w:numFmt w:val="bullet"/>
      <w:lvlText w:val=""/>
      <w:lvlJc w:val="left"/>
      <w:pPr>
        <w:ind w:left="2673" w:hanging="360"/>
      </w:pPr>
      <w:rPr>
        <w:rFonts w:ascii="Symbol" w:hAnsi="Symbol" w:hint="default"/>
      </w:rPr>
    </w:lvl>
    <w:lvl w:ilvl="4" w:tplc="04130003" w:tentative="1">
      <w:start w:val="1"/>
      <w:numFmt w:val="bullet"/>
      <w:lvlText w:val="o"/>
      <w:lvlJc w:val="left"/>
      <w:pPr>
        <w:ind w:left="3393" w:hanging="360"/>
      </w:pPr>
      <w:rPr>
        <w:rFonts w:ascii="Courier New" w:hAnsi="Courier New" w:cs="Courier New" w:hint="default"/>
      </w:rPr>
    </w:lvl>
    <w:lvl w:ilvl="5" w:tplc="04130005" w:tentative="1">
      <w:start w:val="1"/>
      <w:numFmt w:val="bullet"/>
      <w:lvlText w:val=""/>
      <w:lvlJc w:val="left"/>
      <w:pPr>
        <w:ind w:left="4113" w:hanging="360"/>
      </w:pPr>
      <w:rPr>
        <w:rFonts w:ascii="Wingdings" w:hAnsi="Wingdings" w:hint="default"/>
      </w:rPr>
    </w:lvl>
    <w:lvl w:ilvl="6" w:tplc="04130001" w:tentative="1">
      <w:start w:val="1"/>
      <w:numFmt w:val="bullet"/>
      <w:lvlText w:val=""/>
      <w:lvlJc w:val="left"/>
      <w:pPr>
        <w:ind w:left="4833" w:hanging="360"/>
      </w:pPr>
      <w:rPr>
        <w:rFonts w:ascii="Symbol" w:hAnsi="Symbol" w:hint="default"/>
      </w:rPr>
    </w:lvl>
    <w:lvl w:ilvl="7" w:tplc="04130003" w:tentative="1">
      <w:start w:val="1"/>
      <w:numFmt w:val="bullet"/>
      <w:lvlText w:val="o"/>
      <w:lvlJc w:val="left"/>
      <w:pPr>
        <w:ind w:left="5553" w:hanging="360"/>
      </w:pPr>
      <w:rPr>
        <w:rFonts w:ascii="Courier New" w:hAnsi="Courier New" w:cs="Courier New" w:hint="default"/>
      </w:rPr>
    </w:lvl>
    <w:lvl w:ilvl="8" w:tplc="04130005" w:tentative="1">
      <w:start w:val="1"/>
      <w:numFmt w:val="bullet"/>
      <w:lvlText w:val=""/>
      <w:lvlJc w:val="left"/>
      <w:pPr>
        <w:ind w:left="6273" w:hanging="360"/>
      </w:pPr>
      <w:rPr>
        <w:rFonts w:ascii="Wingdings" w:hAnsi="Wingdings" w:hint="default"/>
      </w:rPr>
    </w:lvl>
  </w:abstractNum>
  <w:abstractNum w:abstractNumId="6">
    <w:nsid w:val="70C44FF4"/>
    <w:multiLevelType w:val="hybridMultilevel"/>
    <w:tmpl w:val="69D0B39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7AF263AF"/>
    <w:multiLevelType w:val="hybridMultilevel"/>
    <w:tmpl w:val="3A8C965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0"/>
  </w:num>
  <w:num w:numId="2">
    <w:abstractNumId w:val="0"/>
  </w:num>
  <w:num w:numId="3">
    <w:abstractNumId w:val="2"/>
  </w:num>
  <w:num w:numId="4">
    <w:abstractNumId w:val="4"/>
  </w:num>
  <w:num w:numId="5">
    <w:abstractNumId w:val="3"/>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38"/>
    <w:rsid w:val="000036A6"/>
    <w:rsid w:val="0002072E"/>
    <w:rsid w:val="000818C5"/>
    <w:rsid w:val="000A0A68"/>
    <w:rsid w:val="0010263B"/>
    <w:rsid w:val="00150A38"/>
    <w:rsid w:val="001F7743"/>
    <w:rsid w:val="00205AD0"/>
    <w:rsid w:val="00207F11"/>
    <w:rsid w:val="00215C59"/>
    <w:rsid w:val="002C2F00"/>
    <w:rsid w:val="00301C4B"/>
    <w:rsid w:val="00304F6D"/>
    <w:rsid w:val="00334E5A"/>
    <w:rsid w:val="00347538"/>
    <w:rsid w:val="003737A8"/>
    <w:rsid w:val="0045472B"/>
    <w:rsid w:val="00483273"/>
    <w:rsid w:val="004C53AD"/>
    <w:rsid w:val="004C7DDE"/>
    <w:rsid w:val="00510FD9"/>
    <w:rsid w:val="0056242B"/>
    <w:rsid w:val="00612DA2"/>
    <w:rsid w:val="00614F40"/>
    <w:rsid w:val="00626066"/>
    <w:rsid w:val="007325D0"/>
    <w:rsid w:val="0075704D"/>
    <w:rsid w:val="007713FA"/>
    <w:rsid w:val="00794D99"/>
    <w:rsid w:val="007F1536"/>
    <w:rsid w:val="00800A17"/>
    <w:rsid w:val="00811C7A"/>
    <w:rsid w:val="00825B64"/>
    <w:rsid w:val="0083698A"/>
    <w:rsid w:val="00973523"/>
    <w:rsid w:val="00976506"/>
    <w:rsid w:val="009954FC"/>
    <w:rsid w:val="009B6F7D"/>
    <w:rsid w:val="009D2202"/>
    <w:rsid w:val="00A05D2F"/>
    <w:rsid w:val="00A579E7"/>
    <w:rsid w:val="00AB2B7E"/>
    <w:rsid w:val="00AC2B36"/>
    <w:rsid w:val="00AF1589"/>
    <w:rsid w:val="00B34DF9"/>
    <w:rsid w:val="00B37257"/>
    <w:rsid w:val="00B411C3"/>
    <w:rsid w:val="00BB5971"/>
    <w:rsid w:val="00C73553"/>
    <w:rsid w:val="00CD5288"/>
    <w:rsid w:val="00D00026"/>
    <w:rsid w:val="00D1134F"/>
    <w:rsid w:val="00D86985"/>
    <w:rsid w:val="00DB4AA4"/>
    <w:rsid w:val="00DB7DCC"/>
    <w:rsid w:val="00DF330E"/>
    <w:rsid w:val="00E10528"/>
    <w:rsid w:val="00E524C7"/>
    <w:rsid w:val="00E54CED"/>
    <w:rsid w:val="00EE5123"/>
    <w:rsid w:val="00F347C5"/>
    <w:rsid w:val="00F50F19"/>
    <w:rsid w:val="00F67C05"/>
    <w:rsid w:val="00FD3F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D113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25B64"/>
    <w:rPr>
      <w:sz w:val="16"/>
      <w:szCs w:val="16"/>
    </w:rPr>
  </w:style>
  <w:style w:type="paragraph" w:styleId="Tekstopmerking">
    <w:name w:val="annotation text"/>
    <w:basedOn w:val="Standaard"/>
    <w:link w:val="TekstopmerkingChar"/>
    <w:uiPriority w:val="99"/>
    <w:semiHidden/>
    <w:unhideWhenUsed/>
    <w:rsid w:val="00825B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5B64"/>
    <w:rPr>
      <w:sz w:val="20"/>
      <w:szCs w:val="20"/>
    </w:rPr>
  </w:style>
  <w:style w:type="paragraph" w:styleId="Onderwerpvanopmerking">
    <w:name w:val="annotation subject"/>
    <w:basedOn w:val="Tekstopmerking"/>
    <w:next w:val="Tekstopmerking"/>
    <w:link w:val="OnderwerpvanopmerkingChar"/>
    <w:uiPriority w:val="99"/>
    <w:semiHidden/>
    <w:unhideWhenUsed/>
    <w:rsid w:val="00825B64"/>
    <w:rPr>
      <w:b/>
      <w:bCs/>
    </w:rPr>
  </w:style>
  <w:style w:type="character" w:customStyle="1" w:styleId="OnderwerpvanopmerkingChar">
    <w:name w:val="Onderwerp van opmerking Char"/>
    <w:basedOn w:val="TekstopmerkingChar"/>
    <w:link w:val="Onderwerpvanopmerking"/>
    <w:uiPriority w:val="99"/>
    <w:semiHidden/>
    <w:rsid w:val="00825B64"/>
    <w:rPr>
      <w:b/>
      <w:bCs/>
      <w:sz w:val="20"/>
      <w:szCs w:val="20"/>
    </w:rPr>
  </w:style>
  <w:style w:type="paragraph" w:styleId="Ballontekst">
    <w:name w:val="Balloon Text"/>
    <w:basedOn w:val="Standaard"/>
    <w:link w:val="BallontekstChar"/>
    <w:uiPriority w:val="99"/>
    <w:semiHidden/>
    <w:unhideWhenUsed/>
    <w:rsid w:val="00825B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5B64"/>
    <w:rPr>
      <w:rFonts w:ascii="Tahoma" w:hAnsi="Tahoma" w:cs="Tahoma"/>
      <w:sz w:val="16"/>
      <w:szCs w:val="16"/>
    </w:rPr>
  </w:style>
  <w:style w:type="paragraph" w:styleId="Lijstalinea">
    <w:name w:val="List Paragraph"/>
    <w:basedOn w:val="Standaard"/>
    <w:uiPriority w:val="34"/>
    <w:qFormat/>
    <w:rsid w:val="00AF1589"/>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D1134F"/>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D1134F"/>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D11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1">
    <w:name w:val="a141"/>
    <w:basedOn w:val="Standaardalinea-lettertype"/>
    <w:rsid w:val="00E10528"/>
    <w:rPr>
      <w:rFonts w:ascii="Arial" w:hAnsi="Arial" w:cs="Arial" w:hint="default"/>
      <w:b w:val="0"/>
      <w:bCs w:val="0"/>
      <w:strike w:val="0"/>
      <w:dstrike w:val="0"/>
      <w:color w:val="000000"/>
      <w:sz w:val="21"/>
      <w:szCs w:val="21"/>
      <w:u w:val="none"/>
      <w:effect w:val="none"/>
    </w:rPr>
  </w:style>
  <w:style w:type="table" w:styleId="Tabelraster">
    <w:name w:val="Table Grid"/>
    <w:basedOn w:val="Standaardtabel"/>
    <w:uiPriority w:val="59"/>
    <w:rsid w:val="00215C59"/>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765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D113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25B64"/>
    <w:rPr>
      <w:sz w:val="16"/>
      <w:szCs w:val="16"/>
    </w:rPr>
  </w:style>
  <w:style w:type="paragraph" w:styleId="Tekstopmerking">
    <w:name w:val="annotation text"/>
    <w:basedOn w:val="Standaard"/>
    <w:link w:val="TekstopmerkingChar"/>
    <w:uiPriority w:val="99"/>
    <w:semiHidden/>
    <w:unhideWhenUsed/>
    <w:rsid w:val="00825B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5B64"/>
    <w:rPr>
      <w:sz w:val="20"/>
      <w:szCs w:val="20"/>
    </w:rPr>
  </w:style>
  <w:style w:type="paragraph" w:styleId="Onderwerpvanopmerking">
    <w:name w:val="annotation subject"/>
    <w:basedOn w:val="Tekstopmerking"/>
    <w:next w:val="Tekstopmerking"/>
    <w:link w:val="OnderwerpvanopmerkingChar"/>
    <w:uiPriority w:val="99"/>
    <w:semiHidden/>
    <w:unhideWhenUsed/>
    <w:rsid w:val="00825B64"/>
    <w:rPr>
      <w:b/>
      <w:bCs/>
    </w:rPr>
  </w:style>
  <w:style w:type="character" w:customStyle="1" w:styleId="OnderwerpvanopmerkingChar">
    <w:name w:val="Onderwerp van opmerking Char"/>
    <w:basedOn w:val="TekstopmerkingChar"/>
    <w:link w:val="Onderwerpvanopmerking"/>
    <w:uiPriority w:val="99"/>
    <w:semiHidden/>
    <w:rsid w:val="00825B64"/>
    <w:rPr>
      <w:b/>
      <w:bCs/>
      <w:sz w:val="20"/>
      <w:szCs w:val="20"/>
    </w:rPr>
  </w:style>
  <w:style w:type="paragraph" w:styleId="Ballontekst">
    <w:name w:val="Balloon Text"/>
    <w:basedOn w:val="Standaard"/>
    <w:link w:val="BallontekstChar"/>
    <w:uiPriority w:val="99"/>
    <w:semiHidden/>
    <w:unhideWhenUsed/>
    <w:rsid w:val="00825B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5B64"/>
    <w:rPr>
      <w:rFonts w:ascii="Tahoma" w:hAnsi="Tahoma" w:cs="Tahoma"/>
      <w:sz w:val="16"/>
      <w:szCs w:val="16"/>
    </w:rPr>
  </w:style>
  <w:style w:type="paragraph" w:styleId="Lijstalinea">
    <w:name w:val="List Paragraph"/>
    <w:basedOn w:val="Standaard"/>
    <w:uiPriority w:val="34"/>
    <w:qFormat/>
    <w:rsid w:val="00AF1589"/>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D1134F"/>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D1134F"/>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D11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1">
    <w:name w:val="a141"/>
    <w:basedOn w:val="Standaardalinea-lettertype"/>
    <w:rsid w:val="00E10528"/>
    <w:rPr>
      <w:rFonts w:ascii="Arial" w:hAnsi="Arial" w:cs="Arial" w:hint="default"/>
      <w:b w:val="0"/>
      <w:bCs w:val="0"/>
      <w:strike w:val="0"/>
      <w:dstrike w:val="0"/>
      <w:color w:val="000000"/>
      <w:sz w:val="21"/>
      <w:szCs w:val="21"/>
      <w:u w:val="none"/>
      <w:effect w:val="none"/>
    </w:rPr>
  </w:style>
  <w:style w:type="table" w:styleId="Tabelraster">
    <w:name w:val="Table Grid"/>
    <w:basedOn w:val="Standaardtabel"/>
    <w:uiPriority w:val="59"/>
    <w:rsid w:val="00215C59"/>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76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54654">
      <w:bodyDiv w:val="1"/>
      <w:marLeft w:val="0"/>
      <w:marRight w:val="0"/>
      <w:marTop w:val="0"/>
      <w:marBottom w:val="0"/>
      <w:divBdr>
        <w:top w:val="none" w:sz="0" w:space="0" w:color="auto"/>
        <w:left w:val="none" w:sz="0" w:space="0" w:color="auto"/>
        <w:bottom w:val="none" w:sz="0" w:space="0" w:color="auto"/>
        <w:right w:val="none" w:sz="0" w:space="0" w:color="auto"/>
      </w:divBdr>
      <w:divsChild>
        <w:div w:id="1332443322">
          <w:marLeft w:val="0"/>
          <w:marRight w:val="0"/>
          <w:marTop w:val="0"/>
          <w:marBottom w:val="0"/>
          <w:divBdr>
            <w:top w:val="none" w:sz="0" w:space="0" w:color="auto"/>
            <w:left w:val="none" w:sz="0" w:space="0" w:color="auto"/>
            <w:bottom w:val="none" w:sz="0" w:space="0" w:color="auto"/>
            <w:right w:val="none" w:sz="0" w:space="0" w:color="auto"/>
          </w:divBdr>
          <w:divsChild>
            <w:div w:id="1880588282">
              <w:marLeft w:val="0"/>
              <w:marRight w:val="0"/>
              <w:marTop w:val="0"/>
              <w:marBottom w:val="0"/>
              <w:divBdr>
                <w:top w:val="none" w:sz="0" w:space="0" w:color="auto"/>
                <w:left w:val="none" w:sz="0" w:space="0" w:color="auto"/>
                <w:bottom w:val="none" w:sz="0" w:space="0" w:color="auto"/>
                <w:right w:val="none" w:sz="0" w:space="0" w:color="auto"/>
              </w:divBdr>
              <w:divsChild>
                <w:div w:id="1410879980">
                  <w:marLeft w:val="0"/>
                  <w:marRight w:val="0"/>
                  <w:marTop w:val="0"/>
                  <w:marBottom w:val="0"/>
                  <w:divBdr>
                    <w:top w:val="none" w:sz="0" w:space="0" w:color="auto"/>
                    <w:left w:val="none" w:sz="0" w:space="0" w:color="auto"/>
                    <w:bottom w:val="none" w:sz="0" w:space="0" w:color="auto"/>
                    <w:right w:val="none" w:sz="0" w:space="0" w:color="auto"/>
                  </w:divBdr>
                  <w:divsChild>
                    <w:div w:id="1173759541">
                      <w:marLeft w:val="0"/>
                      <w:marRight w:val="0"/>
                      <w:marTop w:val="0"/>
                      <w:marBottom w:val="0"/>
                      <w:divBdr>
                        <w:top w:val="none" w:sz="0" w:space="0" w:color="auto"/>
                        <w:left w:val="none" w:sz="0" w:space="0" w:color="auto"/>
                        <w:bottom w:val="none" w:sz="0" w:space="0" w:color="auto"/>
                        <w:right w:val="none" w:sz="0" w:space="0" w:color="auto"/>
                      </w:divBdr>
                      <w:divsChild>
                        <w:div w:id="1869485630">
                          <w:marLeft w:val="0"/>
                          <w:marRight w:val="0"/>
                          <w:marTop w:val="0"/>
                          <w:marBottom w:val="0"/>
                          <w:divBdr>
                            <w:top w:val="none" w:sz="0" w:space="0" w:color="auto"/>
                            <w:left w:val="none" w:sz="0" w:space="0" w:color="auto"/>
                            <w:bottom w:val="none" w:sz="0" w:space="0" w:color="auto"/>
                            <w:right w:val="none" w:sz="0" w:space="0" w:color="auto"/>
                          </w:divBdr>
                          <w:divsChild>
                            <w:div w:id="82536825">
                              <w:marLeft w:val="0"/>
                              <w:marRight w:val="0"/>
                              <w:marTop w:val="0"/>
                              <w:marBottom w:val="0"/>
                              <w:divBdr>
                                <w:top w:val="none" w:sz="0" w:space="0" w:color="auto"/>
                                <w:left w:val="none" w:sz="0" w:space="0" w:color="auto"/>
                                <w:bottom w:val="none" w:sz="0" w:space="0" w:color="auto"/>
                                <w:right w:val="none" w:sz="0" w:space="0" w:color="auto"/>
                              </w:divBdr>
                              <w:divsChild>
                                <w:div w:id="13347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11072">
      <w:bodyDiv w:val="1"/>
      <w:marLeft w:val="0"/>
      <w:marRight w:val="0"/>
      <w:marTop w:val="0"/>
      <w:marBottom w:val="0"/>
      <w:divBdr>
        <w:top w:val="none" w:sz="0" w:space="0" w:color="auto"/>
        <w:left w:val="none" w:sz="0" w:space="0" w:color="auto"/>
        <w:bottom w:val="none" w:sz="0" w:space="0" w:color="auto"/>
        <w:right w:val="none" w:sz="0" w:space="0" w:color="auto"/>
      </w:divBdr>
    </w:div>
    <w:div w:id="1736584317">
      <w:bodyDiv w:val="1"/>
      <w:marLeft w:val="0"/>
      <w:marRight w:val="0"/>
      <w:marTop w:val="0"/>
      <w:marBottom w:val="0"/>
      <w:divBdr>
        <w:top w:val="none" w:sz="0" w:space="0" w:color="auto"/>
        <w:left w:val="none" w:sz="0" w:space="0" w:color="auto"/>
        <w:bottom w:val="none" w:sz="0" w:space="0" w:color="auto"/>
        <w:right w:val="none" w:sz="0" w:space="0" w:color="auto"/>
      </w:divBdr>
    </w:div>
    <w:div w:id="2071266425">
      <w:bodyDiv w:val="1"/>
      <w:marLeft w:val="0"/>
      <w:marRight w:val="0"/>
      <w:marTop w:val="0"/>
      <w:marBottom w:val="0"/>
      <w:divBdr>
        <w:top w:val="none" w:sz="0" w:space="0" w:color="auto"/>
        <w:left w:val="none" w:sz="0" w:space="0" w:color="auto"/>
        <w:bottom w:val="none" w:sz="0" w:space="0" w:color="auto"/>
        <w:right w:val="none" w:sz="0" w:space="0" w:color="auto"/>
      </w:divBdr>
    </w:div>
    <w:div w:id="2105030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1305</Words>
  <Characters>7182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Veenman</dc:creator>
  <cp:lastModifiedBy>Rik</cp:lastModifiedBy>
  <cp:revision>12</cp:revision>
  <cp:lastPrinted>2017-02-04T07:47:00Z</cp:lastPrinted>
  <dcterms:created xsi:type="dcterms:W3CDTF">2020-07-01T17:18:00Z</dcterms:created>
  <dcterms:modified xsi:type="dcterms:W3CDTF">2020-07-09T11:57:00Z</dcterms:modified>
</cp:coreProperties>
</file>