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2CB" w:rsidRDefault="00780304">
      <w:r w:rsidRPr="00780304">
        <w:rPr>
          <w:rFonts w:ascii="Segoe UI" w:hAnsi="Segoe UI" w:cs="Segoe UI"/>
          <w:b/>
          <w:color w:val="212121"/>
          <w:shd w:val="clear" w:color="auto" w:fill="FFFFFF"/>
        </w:rPr>
        <w:t>31 maart 2019 van 16:00 tot 18:00 uur</w:t>
      </w:r>
      <w:r w:rsidRPr="00780304">
        <w:rPr>
          <w:rFonts w:ascii="Segoe UI" w:hAnsi="Segoe UI" w:cs="Segoe UI"/>
          <w:b/>
          <w:color w:val="212121"/>
        </w:rPr>
        <w:br/>
      </w:r>
      <w:r w:rsidRPr="00780304">
        <w:rPr>
          <w:rFonts w:ascii="Segoe UI" w:hAnsi="Segoe UI" w:cs="Segoe UI"/>
          <w:b/>
          <w:color w:val="212121"/>
          <w:shd w:val="clear" w:color="auto" w:fill="FFFFFF"/>
        </w:rPr>
        <w:t>KLIEDERKERK WATERINGEN, voor kinderen van 0-12 jaar</w:t>
      </w:r>
      <w:r w:rsidRPr="00780304">
        <w:rPr>
          <w:rFonts w:ascii="Segoe UI" w:hAnsi="Segoe UI" w:cs="Segoe UI"/>
          <w:b/>
          <w:color w:val="212121"/>
        </w:rPr>
        <w:br/>
      </w:r>
      <w:r>
        <w:rPr>
          <w:rFonts w:ascii="Segoe UI" w:hAnsi="Segoe UI" w:cs="Segoe UI"/>
          <w:b/>
          <w:color w:val="212121"/>
          <w:shd w:val="clear" w:color="auto" w:fill="FFFFFF"/>
        </w:rPr>
        <w:t>Jozefschool Wateringen</w:t>
      </w:r>
      <w:r w:rsidRPr="00780304"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 w:rsidRPr="00780304">
        <w:rPr>
          <w:rFonts w:ascii="Segoe UI" w:hAnsi="Segoe UI" w:cs="Segoe UI"/>
          <w:b/>
          <w:color w:val="212121"/>
          <w:u w:val="single"/>
          <w:shd w:val="clear" w:color="auto" w:fill="FFFFFF"/>
        </w:rPr>
        <w:t>Thema: ‘Onderweg naar Pasen’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Het thema van deze Kliederkerkmiddag is ‘Onderweg naar Pasen’. Je hoort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er het verhaal van Jezus, die licht brengt, blijheid en hoop. Ook staan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we stil bij de komst van de lente. Hebben Jezus en de lente iets met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elkaar te maken?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Palmpasenstokken maken, vallen en opstaan …. Nog nooit gedaan, of elk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jaar van de partij? Kom dan naar de Kliederkerk! Natuurlijk zijn we met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een gezellige groep en is de school leuk aangekleed. We spelen,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vertellen verhalen, knutselen en vieren met elkaar</w:t>
      </w:r>
      <w:r>
        <w:rPr>
          <w:rFonts w:ascii="Segoe UI" w:hAnsi="Segoe UI" w:cs="Segoe UI"/>
          <w:color w:val="212121"/>
          <w:shd w:val="clear" w:color="auto" w:fill="FFFFFF"/>
        </w:rPr>
        <w:t>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We beginnen om 16:00 uur met activiteiten, daarna een korte viering met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 xml:space="preserve">medewerking van Walther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Burgering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, diaken en we sluiten af met samen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eten.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De Kliederkerk is er voor alle kinderen van 0 t/m 12 jaar, hun ouders,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opa’s en oma’s: welkom! Geef je op via</w:t>
      </w:r>
      <w:r>
        <w:rPr>
          <w:rFonts w:ascii="Segoe UI" w:hAnsi="Segoe UI" w:cs="Segoe UI"/>
          <w:color w:val="212121"/>
          <w:shd w:val="clear" w:color="auto" w:fill="FFFFFF"/>
        </w:rPr>
        <w:t xml:space="preserve">: </w:t>
      </w:r>
      <w:r w:rsidRPr="00780304">
        <w:rPr>
          <w:rFonts w:ascii="Segoe UI" w:hAnsi="Segoe UI" w:cs="Segoe UI"/>
          <w:color w:val="2E74B5" w:themeColor="accent1" w:themeShade="BF"/>
          <w:shd w:val="clear" w:color="auto" w:fill="FFFFFF"/>
        </w:rPr>
        <w:t>k</w:t>
      </w:r>
      <w:r w:rsidRPr="00780304">
        <w:rPr>
          <w:rFonts w:ascii="Segoe UI" w:hAnsi="Segoe UI" w:cs="Segoe UI"/>
          <w:color w:val="2E74B5" w:themeColor="accent1" w:themeShade="BF"/>
          <w:shd w:val="clear" w:color="auto" w:fill="FFFFFF"/>
        </w:rPr>
        <w:t>liederkerkwateringeneo@caiway.net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(In verband met de kosten is een vrijwillige bijdrage welkom)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Groetjes van het Kliederkerkteam Wateringen!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Alex Vollering, Bianca Jongerius, Walther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Burgering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en Christine van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Hulst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De Kliederkerk is een initiatief van verschillende Protestantse en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hd w:val="clear" w:color="auto" w:fill="FFFFFF"/>
        </w:rPr>
        <w:t>Katholieke kerken</w:t>
      </w:r>
      <w:r>
        <w:rPr>
          <w:rFonts w:ascii="Segoe UI" w:hAnsi="Segoe UI" w:cs="Segoe UI"/>
          <w:color w:val="2121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Segoe UI" w:hAnsi="Segoe UI" w:cs="Segoe UI"/>
          <w:color w:val="212121"/>
          <w:shd w:val="clear" w:color="auto" w:fill="FFFFFF"/>
        </w:rPr>
        <w:t>in Wateringen en Kwintsheul.</w:t>
      </w:r>
    </w:p>
    <w:sectPr w:rsidR="004F42CB" w:rsidSect="004F42C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04"/>
    <w:rsid w:val="00055A49"/>
    <w:rsid w:val="003D6AF6"/>
    <w:rsid w:val="004F42CB"/>
    <w:rsid w:val="0078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4C9AB"/>
  <w15:chartTrackingRefBased/>
  <w15:docId w15:val="{1D108E46-DC26-49EC-AD43-0ABA208B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B027484</Template>
  <TotalTime>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Bultink</dc:creator>
  <cp:keywords/>
  <dc:description/>
  <cp:lastModifiedBy>Esther Bultink</cp:lastModifiedBy>
  <cp:revision>1</cp:revision>
  <dcterms:created xsi:type="dcterms:W3CDTF">2019-03-26T13:43:00Z</dcterms:created>
  <dcterms:modified xsi:type="dcterms:W3CDTF">2019-03-26T13:48:00Z</dcterms:modified>
</cp:coreProperties>
</file>