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F397C18" w14:textId="42A55529" w:rsidR="000A64FD" w:rsidRDefault="000A64FD" w:rsidP="00C43E9D">
      <w:pPr>
        <w:rPr>
          <w:rFonts w:eastAsia="Times New Roman"/>
          <w:noProof/>
          <w:color w:val="212121"/>
        </w:rPr>
      </w:pPr>
      <w:r>
        <w:rPr>
          <w:rFonts w:eastAsia="Times New Roman"/>
          <w:noProof/>
          <w:color w:val="212121"/>
        </w:rPr>
        <w:drawing>
          <wp:inline distT="0" distB="0" distL="0" distR="0" wp14:anchorId="1C4AFAE6" wp14:editId="5589EEB9">
            <wp:extent cx="580390" cy="769620"/>
            <wp:effectExtent l="0" t="0" r="0" b="0"/>
            <wp:docPr id="4" name="Afbeelding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4a298-12a1-449b-8c9e-7d826f77ecf1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50"/>
        </w:rPr>
        <w:t xml:space="preserve">  </w:t>
      </w:r>
      <w:r w:rsidR="00516180" w:rsidRPr="009313FB">
        <w:rPr>
          <w:b/>
          <w:bCs/>
          <w:color w:val="92D050"/>
        </w:rPr>
        <w:t>Schoolcontactpersoon</w:t>
      </w:r>
      <w:r w:rsidR="00516180" w:rsidRPr="00516180">
        <w:rPr>
          <w:b/>
          <w:bCs/>
          <w:color w:val="00B050"/>
        </w:rPr>
        <w:t xml:space="preserve"> </w:t>
      </w:r>
      <w:r w:rsidR="009313FB">
        <w:rPr>
          <w:b/>
          <w:bCs/>
          <w:color w:val="00B050"/>
        </w:rPr>
        <w:t xml:space="preserve">                                                 </w:t>
      </w:r>
      <w:r>
        <w:rPr>
          <w:rFonts w:eastAsia="Times New Roman"/>
          <w:noProof/>
          <w:color w:val="212121"/>
        </w:rPr>
        <w:t xml:space="preserve"> </w:t>
      </w:r>
      <w:r w:rsidR="009313FB">
        <w:rPr>
          <w:rFonts w:eastAsia="Times New Roman"/>
          <w:noProof/>
          <w:color w:val="212121"/>
        </w:rPr>
        <w:t xml:space="preserve">    </w:t>
      </w:r>
      <w:r w:rsidR="009313FB">
        <w:rPr>
          <w:rFonts w:eastAsia="Times New Roman"/>
          <w:noProof/>
          <w:color w:val="212121"/>
        </w:rPr>
        <w:drawing>
          <wp:inline distT="0" distB="0" distL="0" distR="0" wp14:anchorId="4C541BDA" wp14:editId="32857D86">
            <wp:extent cx="1216689" cy="707667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1" cy="7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9D28" w14:textId="38D02966" w:rsidR="00835379" w:rsidRDefault="00521FF4" w:rsidP="00C43E9D">
      <w:r>
        <w:t>Mijn naam is Danielle Janszen</w:t>
      </w:r>
      <w:r w:rsidR="0044306C">
        <w:t xml:space="preserve"> en schoolcontactpersoon van de </w:t>
      </w:r>
      <w:proofErr w:type="spellStart"/>
      <w:r w:rsidR="0044306C">
        <w:t>Aventurijn</w:t>
      </w:r>
      <w:proofErr w:type="spellEnd"/>
      <w:r>
        <w:t xml:space="preserve">. </w:t>
      </w:r>
    </w:p>
    <w:p w14:paraId="12A1393E" w14:textId="1AE8F3E8" w:rsidR="00516180" w:rsidRDefault="00521FF4" w:rsidP="00C43E9D">
      <w:r>
        <w:t xml:space="preserve">Ik ben zorgregisseur bij het Sociaal Kernteam Westland </w:t>
      </w:r>
      <w:r w:rsidR="00516180">
        <w:t>(SKT)</w:t>
      </w:r>
      <w:r w:rsidR="0044306C">
        <w:t xml:space="preserve">. </w:t>
      </w:r>
      <w:r>
        <w:t xml:space="preserve"> </w:t>
      </w:r>
    </w:p>
    <w:p w14:paraId="2DCE96E6" w14:textId="3E0BAD95" w:rsidR="00C43E9D" w:rsidRDefault="00521FF4" w:rsidP="00C43E9D">
      <w:r w:rsidRPr="00521FF4">
        <w:t>Het Sociaal Kernteam Westland biedt ondersteuning bij vragen over opvoeden, opgroeien</w:t>
      </w:r>
      <w:r w:rsidR="0044306C">
        <w:t xml:space="preserve">, ontwikkeling van uw kinderen, problemen rondom scheiding tot de inzet van professionele hulpverlening. U kunt bij mij terecht als het gaat om </w:t>
      </w:r>
      <w:r w:rsidR="005715F6">
        <w:t>vragen/</w:t>
      </w:r>
      <w:r w:rsidR="0044306C">
        <w:t>advies</w:t>
      </w:r>
      <w:r w:rsidR="005715F6">
        <w:t xml:space="preserve">. </w:t>
      </w:r>
      <w:r w:rsidR="0044306C">
        <w:t xml:space="preserve"> </w:t>
      </w:r>
    </w:p>
    <w:p w14:paraId="6CAAC7A0" w14:textId="1DC17AA2" w:rsidR="00B7441B" w:rsidRDefault="00B7441B" w:rsidP="00C43E9D"/>
    <w:p w14:paraId="1F08D6BD" w14:textId="4BD7FE0A" w:rsidR="000422A3" w:rsidRDefault="00B7441B" w:rsidP="00B7441B">
      <w:r w:rsidRPr="00B7441B">
        <w:t xml:space="preserve">Om het contact met u als ouders zo laagdrempelig mogelijk te maken, ben ik aanwezig tijdens het inloopspreekuur op de </w:t>
      </w:r>
      <w:proofErr w:type="spellStart"/>
      <w:r w:rsidRPr="00B7441B">
        <w:t>Aventurijn</w:t>
      </w:r>
      <w:proofErr w:type="spellEnd"/>
      <w:r w:rsidRPr="00B7441B">
        <w:t xml:space="preserve">. </w:t>
      </w:r>
    </w:p>
    <w:p w14:paraId="6E1BCF75" w14:textId="7C7B3E10" w:rsidR="000422A3" w:rsidRDefault="00B7441B" w:rsidP="00B7441B">
      <w:r w:rsidRPr="00B7441B">
        <w:t>Wanneer u gebruik wilt maken van het spreekuur, hoeft u zich niet vooraf aan te melden</w:t>
      </w:r>
      <w:r w:rsidR="000422A3">
        <w:t>.</w:t>
      </w:r>
      <w:r w:rsidRPr="00B7441B">
        <w:t xml:space="preserve"> </w:t>
      </w:r>
    </w:p>
    <w:p w14:paraId="5824F722" w14:textId="700AEC65" w:rsidR="00B7441B" w:rsidRPr="00B7441B" w:rsidRDefault="00B7441B" w:rsidP="00B7441B">
      <w:r w:rsidRPr="00B7441B">
        <w:t>Inloopspreekuur: 8.30 – 9.30 uur. De geplande data:</w:t>
      </w:r>
    </w:p>
    <w:p w14:paraId="1D29B702" w14:textId="77777777" w:rsidR="00B7441B" w:rsidRPr="00B7441B" w:rsidRDefault="00B7441B" w:rsidP="00B7441B">
      <w:r w:rsidRPr="00B7441B">
        <w:t>-</w:t>
      </w:r>
    </w:p>
    <w:p w14:paraId="509AA7D2" w14:textId="383991D6" w:rsidR="00B7441B" w:rsidRDefault="00A27EEB" w:rsidP="00C43E9D">
      <w:r>
        <w:t xml:space="preserve">XXXX </w:t>
      </w:r>
    </w:p>
    <w:p w14:paraId="139C8E2B" w14:textId="6C58A1D3" w:rsidR="009313FB" w:rsidRDefault="009313FB" w:rsidP="00C43E9D"/>
    <w:p w14:paraId="6E50646B" w14:textId="6B8D802F" w:rsidR="00516180" w:rsidRDefault="00516180" w:rsidP="00C43E9D">
      <w:r w:rsidRPr="00736161">
        <w:t xml:space="preserve">Mocht u niet in de gelegenheid zijn om naar het inloopspreekuur te komen, dan is er eventueel een mogelijkheid een afspraak </w:t>
      </w:r>
      <w:r w:rsidR="009313FB">
        <w:t>met mij in te plannen</w:t>
      </w:r>
      <w:r w:rsidRPr="00736161">
        <w:t>. Dit kan via</w:t>
      </w:r>
      <w:r w:rsidRPr="00516180">
        <w:t xml:space="preserve"> de</w:t>
      </w:r>
      <w:r w:rsidRPr="00736161">
        <w:t xml:space="preserve"> leerkracht of de intern begeleider</w:t>
      </w:r>
      <w:r w:rsidRPr="00516180">
        <w:t>.</w:t>
      </w:r>
    </w:p>
    <w:p w14:paraId="5581A861" w14:textId="6A256A8D" w:rsidR="005715F6" w:rsidRDefault="005715F6" w:rsidP="00C43E9D"/>
    <w:p w14:paraId="7534FE52" w14:textId="1CDE3079" w:rsidR="00B7441B" w:rsidRPr="009313FB" w:rsidRDefault="000422A3" w:rsidP="00C43E9D">
      <w:pPr>
        <w:rPr>
          <w:color w:val="92D050"/>
        </w:rPr>
      </w:pPr>
      <w:r w:rsidRPr="000422A3">
        <w:rPr>
          <w:b/>
          <w:bCs/>
          <w:color w:val="92D050"/>
        </w:rPr>
        <w:t>Wat kan het Sociaal Kernteam voor u betekenen</w:t>
      </w:r>
      <w:r w:rsidR="00516180" w:rsidRPr="009313FB">
        <w:rPr>
          <w:b/>
          <w:bCs/>
          <w:color w:val="92D050"/>
        </w:rPr>
        <w:t>?</w:t>
      </w:r>
    </w:p>
    <w:p w14:paraId="0C87C85D" w14:textId="50756B9D" w:rsidR="0044306C" w:rsidRDefault="0044306C" w:rsidP="00C43E9D">
      <w:r w:rsidRPr="0044306C">
        <w:t xml:space="preserve">Het Sociaal Kern Team (SKT) is er voor Westlanders met vragen over opvoeden, opgroeien, jeugdhulp en zwaardere/complexe zorg voor jeugd en volwassenen. </w:t>
      </w:r>
    </w:p>
    <w:p w14:paraId="495C374C" w14:textId="41AFCF31" w:rsidR="0044306C" w:rsidRDefault="0044306C" w:rsidP="00C43E9D">
      <w:r w:rsidRPr="0044306C">
        <w:t xml:space="preserve">Het team biedt ondersteuning en (kortdurende) professionele begeleiding voor Westlanders die dat nodig hebben. </w:t>
      </w:r>
      <w:r>
        <w:t>Bij</w:t>
      </w:r>
      <w:r w:rsidRPr="0044306C">
        <w:t xml:space="preserve"> het SKT werken deskundige zorgregisseurs. Zij maken samen met de cliënt een plan om </w:t>
      </w:r>
      <w:r w:rsidR="00835379">
        <w:t>de</w:t>
      </w:r>
      <w:r w:rsidRPr="0044306C">
        <w:t xml:space="preserve"> problemen aan te pakken. De ouder heeft dan één vast aanspreekpunt, die samen kijkt wat er nodig is. Indien wenselijk betrekt de zorgregisseur andere partijen zoals: het netwerk van de cliënt, andere (jeugd)professionals, huisarts, school, sociaal makelaar etc. </w:t>
      </w:r>
    </w:p>
    <w:p w14:paraId="2C58CC75" w14:textId="77777777" w:rsidR="00835379" w:rsidRDefault="00835379" w:rsidP="00C43E9D"/>
    <w:p w14:paraId="5F806D68" w14:textId="77777777" w:rsidR="00835379" w:rsidRPr="009313FB" w:rsidRDefault="0044306C" w:rsidP="00C43E9D">
      <w:pPr>
        <w:rPr>
          <w:b/>
          <w:bCs/>
          <w:color w:val="92D050"/>
        </w:rPr>
      </w:pPr>
      <w:r w:rsidRPr="009313FB">
        <w:rPr>
          <w:b/>
          <w:bCs/>
          <w:color w:val="92D050"/>
        </w:rPr>
        <w:t xml:space="preserve">De schoolcontactpersoon </w:t>
      </w:r>
    </w:p>
    <w:p w14:paraId="5168E7EC" w14:textId="77777777" w:rsidR="00835379" w:rsidRDefault="0044306C" w:rsidP="00835379">
      <w:r w:rsidRPr="0044306C">
        <w:t>Aan iedere school is een schoolcontactpersoon verbonden. Deze is het eerste aanspreekpunt voor school en vaste partner in het school ondersteunend team (SOT).</w:t>
      </w:r>
      <w:r w:rsidR="00835379">
        <w:t xml:space="preserve"> </w:t>
      </w:r>
    </w:p>
    <w:p w14:paraId="0033759B" w14:textId="08EB9968" w:rsidR="00835379" w:rsidRPr="00835379" w:rsidRDefault="00835379" w:rsidP="00835379">
      <w:r>
        <w:t>D</w:t>
      </w:r>
      <w:r w:rsidRPr="00835379">
        <w:t>e leerkracht of intern-begeleider van de school</w:t>
      </w:r>
      <w:r>
        <w:t xml:space="preserve"> kan</w:t>
      </w:r>
      <w:r w:rsidRPr="00835379">
        <w:t xml:space="preserve"> u verwijzen naar de schoolcontactpersoon verbonden aan de school.</w:t>
      </w:r>
    </w:p>
    <w:p w14:paraId="119D095A" w14:textId="77777777" w:rsidR="00A27EEB" w:rsidRDefault="0044306C" w:rsidP="00C43E9D">
      <w:r w:rsidRPr="0044306C">
        <w:t xml:space="preserve">We streven ernaar dat de schoolcontactpersoon ook zorgregisseur is binnen het gezin (verbonden aan de school). Het kan ook voorkomen dat er een andere zorgregisseur betrokken wordt. </w:t>
      </w:r>
    </w:p>
    <w:p w14:paraId="72ED109E" w14:textId="719238E1" w:rsidR="00835379" w:rsidRDefault="0044306C" w:rsidP="00C43E9D">
      <w:r w:rsidRPr="0044306C">
        <w:t xml:space="preserve">Dit is een gevolg van het beleid </w:t>
      </w:r>
      <w:r w:rsidR="00835379">
        <w:t xml:space="preserve">om </w:t>
      </w:r>
      <w:r w:rsidRPr="0044306C">
        <w:t xml:space="preserve">op volgorde van aanmelding en urgentie hulp te bieden. </w:t>
      </w:r>
    </w:p>
    <w:p w14:paraId="170871DF" w14:textId="77777777" w:rsidR="00835379" w:rsidRDefault="00835379" w:rsidP="00C43E9D"/>
    <w:p w14:paraId="759E3258" w14:textId="77777777" w:rsidR="00835379" w:rsidRPr="009313FB" w:rsidRDefault="0044306C" w:rsidP="00C43E9D">
      <w:pPr>
        <w:rPr>
          <w:color w:val="92D050"/>
        </w:rPr>
      </w:pPr>
      <w:r w:rsidRPr="009313FB">
        <w:rPr>
          <w:b/>
          <w:bCs/>
          <w:color w:val="92D050"/>
        </w:rPr>
        <w:t>Aanmelden bij het SKT</w:t>
      </w:r>
      <w:r w:rsidRPr="009313FB">
        <w:rPr>
          <w:color w:val="92D050"/>
        </w:rPr>
        <w:t xml:space="preserve"> </w:t>
      </w:r>
    </w:p>
    <w:p w14:paraId="48F289CA" w14:textId="21D5DE16" w:rsidR="00835379" w:rsidRDefault="00835379" w:rsidP="00C43E9D">
      <w:r w:rsidRPr="0044306C">
        <w:t>Als</w:t>
      </w:r>
      <w:r w:rsidR="0044306C" w:rsidRPr="0044306C">
        <w:t xml:space="preserve"> u behoefte heeft aan overleg met het S</w:t>
      </w:r>
      <w:r>
        <w:t>KT</w:t>
      </w:r>
      <w:r w:rsidR="0044306C" w:rsidRPr="0044306C">
        <w:t xml:space="preserve">, kunt u contact opnemen via nummer 140174. </w:t>
      </w:r>
    </w:p>
    <w:p w14:paraId="7E1A49CE" w14:textId="0F9457A2" w:rsidR="00835379" w:rsidRDefault="0044306C" w:rsidP="00C43E9D">
      <w:r w:rsidRPr="0044306C">
        <w:t xml:space="preserve">Het SKT is bereikbaar op werkdagen van 9.00-17.00 uur. </w:t>
      </w:r>
    </w:p>
    <w:p w14:paraId="3DF5037A" w14:textId="7B932D9E" w:rsidR="00B7441B" w:rsidRDefault="00B7441B" w:rsidP="00C43E9D"/>
    <w:p w14:paraId="5849FF7B" w14:textId="77777777" w:rsidR="00B7441B" w:rsidRDefault="00B7441B" w:rsidP="00C43E9D"/>
    <w:p w14:paraId="121616AF" w14:textId="7470FF6D" w:rsidR="00736161" w:rsidRDefault="00736161" w:rsidP="00C43E9D"/>
    <w:p w14:paraId="2E040038" w14:textId="6A89357D" w:rsidR="00736161" w:rsidRDefault="00736161" w:rsidP="00C43E9D"/>
    <w:p w14:paraId="2CD5F1C0" w14:textId="26A81776" w:rsidR="00736161" w:rsidRDefault="00736161" w:rsidP="00C43E9D"/>
    <w:p w14:paraId="23826BF1" w14:textId="77777777" w:rsidR="00736161" w:rsidRPr="00736161" w:rsidRDefault="00736161" w:rsidP="00736161">
      <w:pPr>
        <w:rPr>
          <w:b/>
          <w:bCs/>
        </w:rPr>
      </w:pPr>
    </w:p>
    <w:p w14:paraId="5D73C59B" w14:textId="77777777" w:rsidR="00736161" w:rsidRPr="00736161" w:rsidRDefault="00736161" w:rsidP="00736161">
      <w:pPr>
        <w:rPr>
          <w:b/>
          <w:bCs/>
        </w:rPr>
      </w:pPr>
    </w:p>
    <w:p w14:paraId="4443E69A" w14:textId="0E830542" w:rsidR="00736161" w:rsidRPr="00736161" w:rsidRDefault="00736161" w:rsidP="00516180">
      <w:r w:rsidRPr="00736161">
        <w:br/>
      </w:r>
    </w:p>
    <w:p w14:paraId="2019447B" w14:textId="77777777" w:rsidR="00736161" w:rsidRPr="00736161" w:rsidRDefault="00736161" w:rsidP="00736161"/>
    <w:p w14:paraId="0464D4D1" w14:textId="77777777" w:rsidR="00736161" w:rsidRPr="00736161" w:rsidRDefault="00736161" w:rsidP="00736161"/>
    <w:p w14:paraId="2B44F6E5" w14:textId="77777777" w:rsidR="00736161" w:rsidRPr="00736161" w:rsidRDefault="00736161" w:rsidP="00736161"/>
    <w:p w14:paraId="0FC08609" w14:textId="77777777" w:rsidR="00736161" w:rsidRPr="00736161" w:rsidRDefault="00736161" w:rsidP="00736161"/>
    <w:p w14:paraId="1998D300" w14:textId="50F74AB6" w:rsidR="00736161" w:rsidRPr="00C43E9D" w:rsidRDefault="00736161" w:rsidP="00C43E9D"/>
    <w:sectPr w:rsidR="00736161" w:rsidRPr="00C43E9D" w:rsidSect="00531B55">
      <w:pgSz w:w="11906" w:h="16838" w:code="9"/>
      <w:pgMar w:top="1077" w:right="1077" w:bottom="1077" w:left="1077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C4F" w14:textId="77777777" w:rsidR="00521FF4" w:rsidRDefault="00521FF4" w:rsidP="00EE4F3D">
      <w:r>
        <w:separator/>
      </w:r>
    </w:p>
  </w:endnote>
  <w:endnote w:type="continuationSeparator" w:id="0">
    <w:p w14:paraId="3DBC1B53" w14:textId="77777777" w:rsidR="00521FF4" w:rsidRDefault="00521FF4" w:rsidP="00EE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C101" w14:textId="77777777" w:rsidR="00521FF4" w:rsidRDefault="00521FF4" w:rsidP="00EE4F3D">
      <w:r>
        <w:separator/>
      </w:r>
    </w:p>
  </w:footnote>
  <w:footnote w:type="continuationSeparator" w:id="0">
    <w:p w14:paraId="07D7892C" w14:textId="77777777" w:rsidR="00521FF4" w:rsidRDefault="00521FF4" w:rsidP="00EE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C31"/>
    <w:multiLevelType w:val="multilevel"/>
    <w:tmpl w:val="EB34D5F8"/>
    <w:styleLink w:val="OpsommingWestlan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FD1656B"/>
    <w:multiLevelType w:val="multilevel"/>
    <w:tmpl w:val="4E628F06"/>
    <w:lvl w:ilvl="0">
      <w:start w:val="1"/>
      <w:numFmt w:val="decimal"/>
      <w:pStyle w:val="Agendapun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puntsub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B77881"/>
    <w:multiLevelType w:val="multilevel"/>
    <w:tmpl w:val="9CD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C0896"/>
    <w:multiLevelType w:val="hybridMultilevel"/>
    <w:tmpl w:val="1CC03318"/>
    <w:lvl w:ilvl="0" w:tplc="23CCB06C">
      <w:start w:val="1"/>
      <w:numFmt w:val="decimal"/>
      <w:pStyle w:val="Artikelstijl"/>
      <w:lvlText w:val="Artikel  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B46"/>
    <w:multiLevelType w:val="multilevel"/>
    <w:tmpl w:val="334AF128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8CB5CE1"/>
    <w:multiLevelType w:val="multilevel"/>
    <w:tmpl w:val="A0322DB6"/>
    <w:lvl w:ilvl="0">
      <w:start w:val="1"/>
      <w:numFmt w:val="decimal"/>
      <w:pStyle w:val="Kop1rappor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rapport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rapport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rapport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4"/>
    <w:rsid w:val="00010DE1"/>
    <w:rsid w:val="00030390"/>
    <w:rsid w:val="000422A3"/>
    <w:rsid w:val="00052D18"/>
    <w:rsid w:val="000A64FD"/>
    <w:rsid w:val="000B3E4A"/>
    <w:rsid w:val="00163A13"/>
    <w:rsid w:val="00173CA6"/>
    <w:rsid w:val="00173F1F"/>
    <w:rsid w:val="00177DA3"/>
    <w:rsid w:val="001C4823"/>
    <w:rsid w:val="001D030C"/>
    <w:rsid w:val="00215099"/>
    <w:rsid w:val="00221FB8"/>
    <w:rsid w:val="00226F86"/>
    <w:rsid w:val="002556E8"/>
    <w:rsid w:val="00276440"/>
    <w:rsid w:val="00313C47"/>
    <w:rsid w:val="00322921"/>
    <w:rsid w:val="00346F4A"/>
    <w:rsid w:val="003A2387"/>
    <w:rsid w:val="003A2F69"/>
    <w:rsid w:val="003B089F"/>
    <w:rsid w:val="003D0334"/>
    <w:rsid w:val="003F0F33"/>
    <w:rsid w:val="003F35DA"/>
    <w:rsid w:val="00403868"/>
    <w:rsid w:val="00406FC3"/>
    <w:rsid w:val="00432A8C"/>
    <w:rsid w:val="0044306C"/>
    <w:rsid w:val="00475E1F"/>
    <w:rsid w:val="004848DE"/>
    <w:rsid w:val="004A5F9B"/>
    <w:rsid w:val="005063D0"/>
    <w:rsid w:val="00511D40"/>
    <w:rsid w:val="00516180"/>
    <w:rsid w:val="00521FF4"/>
    <w:rsid w:val="00531B55"/>
    <w:rsid w:val="00551246"/>
    <w:rsid w:val="005715F6"/>
    <w:rsid w:val="00596D84"/>
    <w:rsid w:val="005E3A33"/>
    <w:rsid w:val="006B506D"/>
    <w:rsid w:val="006C7E62"/>
    <w:rsid w:val="006D35F6"/>
    <w:rsid w:val="00736161"/>
    <w:rsid w:val="007852B4"/>
    <w:rsid w:val="00787E19"/>
    <w:rsid w:val="00790D6D"/>
    <w:rsid w:val="007F5514"/>
    <w:rsid w:val="00835379"/>
    <w:rsid w:val="00843BDE"/>
    <w:rsid w:val="00852BAE"/>
    <w:rsid w:val="00871CD8"/>
    <w:rsid w:val="008763F0"/>
    <w:rsid w:val="00876BD8"/>
    <w:rsid w:val="008A3853"/>
    <w:rsid w:val="008B447A"/>
    <w:rsid w:val="008D1ED0"/>
    <w:rsid w:val="009044AD"/>
    <w:rsid w:val="009067DF"/>
    <w:rsid w:val="00921679"/>
    <w:rsid w:val="009313FB"/>
    <w:rsid w:val="009768D6"/>
    <w:rsid w:val="009C1250"/>
    <w:rsid w:val="009D1325"/>
    <w:rsid w:val="009D597D"/>
    <w:rsid w:val="00A27EEB"/>
    <w:rsid w:val="00A3181B"/>
    <w:rsid w:val="00A836EF"/>
    <w:rsid w:val="00AD0582"/>
    <w:rsid w:val="00AD0802"/>
    <w:rsid w:val="00AF7BCE"/>
    <w:rsid w:val="00B03C13"/>
    <w:rsid w:val="00B4167F"/>
    <w:rsid w:val="00B7441B"/>
    <w:rsid w:val="00C43E9D"/>
    <w:rsid w:val="00C536DB"/>
    <w:rsid w:val="00C5695A"/>
    <w:rsid w:val="00C82F23"/>
    <w:rsid w:val="00C84FDE"/>
    <w:rsid w:val="00CA10DC"/>
    <w:rsid w:val="00D40903"/>
    <w:rsid w:val="00D5175F"/>
    <w:rsid w:val="00D716C4"/>
    <w:rsid w:val="00DB167F"/>
    <w:rsid w:val="00DC0F22"/>
    <w:rsid w:val="00DF47F8"/>
    <w:rsid w:val="00E1257B"/>
    <w:rsid w:val="00E23B46"/>
    <w:rsid w:val="00E33517"/>
    <w:rsid w:val="00ED4C53"/>
    <w:rsid w:val="00EE2679"/>
    <w:rsid w:val="00EE4F3D"/>
    <w:rsid w:val="00EF1B5D"/>
    <w:rsid w:val="00EF1EDF"/>
    <w:rsid w:val="00F70886"/>
    <w:rsid w:val="00F8600B"/>
    <w:rsid w:val="00F94526"/>
    <w:rsid w:val="00F956AB"/>
    <w:rsid w:val="00FA468A"/>
    <w:rsid w:val="00FC4113"/>
    <w:rsid w:val="00FC4F96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7BBFE"/>
  <w15:chartTrackingRefBased/>
  <w15:docId w15:val="{1D37D847-D9A5-4A38-9E84-5702D7B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63F0"/>
    <w:pPr>
      <w:tabs>
        <w:tab w:val="left" w:pos="357"/>
      </w:tabs>
      <w:spacing w:line="270" w:lineRule="atLeast"/>
    </w:pPr>
    <w:rPr>
      <w:rFonts w:ascii="Arial" w:hAnsi="Arial"/>
      <w:spacing w:val="20"/>
      <w:sz w:val="18"/>
      <w:szCs w:val="24"/>
    </w:rPr>
  </w:style>
  <w:style w:type="paragraph" w:styleId="Kop1">
    <w:name w:val="heading 1"/>
    <w:basedOn w:val="Standaard"/>
    <w:next w:val="Standaard"/>
    <w:qFormat/>
    <w:rsid w:val="008763F0"/>
    <w:pPr>
      <w:keepNext/>
      <w:numPr>
        <w:numId w:val="3"/>
      </w:numPr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763F0"/>
    <w:pPr>
      <w:keepNext/>
      <w:numPr>
        <w:ilvl w:val="1"/>
        <w:numId w:val="3"/>
      </w:numPr>
      <w:spacing w:before="240" w:after="120"/>
      <w:outlineLvl w:val="1"/>
    </w:pPr>
    <w:rPr>
      <w:rFonts w:eastAsia="Times New Roman"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763F0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8763F0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31B5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31B55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31B55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31B5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31B5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link w:val="Kop5"/>
    <w:semiHidden/>
    <w:rsid w:val="00531B55"/>
    <w:rPr>
      <w:rFonts w:ascii="Calibri" w:hAnsi="Calibri"/>
      <w:b/>
      <w:bCs/>
      <w:i/>
      <w:iCs/>
      <w:spacing w:val="20"/>
      <w:sz w:val="26"/>
      <w:szCs w:val="26"/>
    </w:rPr>
  </w:style>
  <w:style w:type="table" w:styleId="Tabelraster">
    <w:name w:val="Table Grid"/>
    <w:basedOn w:val="Standaardtabel"/>
    <w:rsid w:val="00221FB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8763F0"/>
    <w:pPr>
      <w:tabs>
        <w:tab w:val="left" w:pos="567"/>
        <w:tab w:val="right" w:leader="dot" w:pos="9742"/>
      </w:tabs>
      <w:spacing w:before="120"/>
      <w:ind w:left="567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8763F0"/>
    <w:pPr>
      <w:tabs>
        <w:tab w:val="left" w:pos="1418"/>
        <w:tab w:val="right" w:leader="dot" w:pos="9742"/>
      </w:tabs>
      <w:ind w:left="1418" w:hanging="851"/>
    </w:pPr>
  </w:style>
  <w:style w:type="paragraph" w:styleId="Inhopg3">
    <w:name w:val="toc 3"/>
    <w:basedOn w:val="Standaard"/>
    <w:next w:val="Standaard"/>
    <w:autoRedefine/>
    <w:uiPriority w:val="39"/>
    <w:rsid w:val="008763F0"/>
    <w:pPr>
      <w:tabs>
        <w:tab w:val="left" w:pos="1418"/>
        <w:tab w:val="right" w:leader="dot" w:pos="9742"/>
      </w:tabs>
      <w:ind w:left="1418" w:hanging="851"/>
    </w:pPr>
  </w:style>
  <w:style w:type="character" w:styleId="Hyperlink">
    <w:name w:val="Hyperlink"/>
    <w:uiPriority w:val="99"/>
    <w:rsid w:val="00F94526"/>
    <w:rPr>
      <w:color w:val="00A14B"/>
      <w:u w:val="single"/>
    </w:rPr>
  </w:style>
  <w:style w:type="paragraph" w:styleId="Voetnoottekst">
    <w:name w:val="footnote text"/>
    <w:basedOn w:val="Standaard"/>
    <w:link w:val="VoetnoottekstChar"/>
    <w:rsid w:val="00EE4F3D"/>
    <w:rPr>
      <w:sz w:val="16"/>
      <w:szCs w:val="20"/>
    </w:rPr>
  </w:style>
  <w:style w:type="character" w:customStyle="1" w:styleId="VoetnoottekstChar">
    <w:name w:val="Voetnoottekst Char"/>
    <w:link w:val="Voetnoottekst"/>
    <w:rsid w:val="00EE4F3D"/>
    <w:rPr>
      <w:rFonts w:ascii="Arial" w:hAnsi="Arial"/>
      <w:spacing w:val="20"/>
      <w:sz w:val="16"/>
    </w:rPr>
  </w:style>
  <w:style w:type="character" w:styleId="Voetnootmarkering">
    <w:name w:val="footnote reference"/>
    <w:rsid w:val="00EE4F3D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EE4F3D"/>
    <w:rPr>
      <w:bCs/>
      <w:i/>
      <w:sz w:val="16"/>
      <w:szCs w:val="20"/>
    </w:rPr>
  </w:style>
  <w:style w:type="paragraph" w:customStyle="1" w:styleId="Bijlage">
    <w:name w:val="Bijlage"/>
    <w:basedOn w:val="Standaard"/>
    <w:next w:val="Standaard"/>
    <w:qFormat/>
    <w:rsid w:val="00EF1B5D"/>
    <w:pPr>
      <w:pageBreakBefore/>
      <w:spacing w:after="60"/>
    </w:pPr>
    <w:rPr>
      <w:b/>
      <w:sz w:val="24"/>
    </w:rPr>
  </w:style>
  <w:style w:type="paragraph" w:styleId="Inhopg4">
    <w:name w:val="toc 4"/>
    <w:basedOn w:val="Standaard"/>
    <w:next w:val="Standaard"/>
    <w:autoRedefine/>
    <w:uiPriority w:val="39"/>
    <w:rsid w:val="008763F0"/>
    <w:pPr>
      <w:tabs>
        <w:tab w:val="left" w:pos="1418"/>
        <w:tab w:val="right" w:leader="dot" w:pos="9742"/>
      </w:tabs>
      <w:ind w:left="1418" w:hanging="851"/>
    </w:pPr>
  </w:style>
  <w:style w:type="character" w:styleId="GevolgdeHyperlink">
    <w:name w:val="FollowedHyperlink"/>
    <w:rsid w:val="00921679"/>
    <w:rPr>
      <w:color w:val="007B85"/>
      <w:u w:val="single"/>
    </w:rPr>
  </w:style>
  <w:style w:type="character" w:customStyle="1" w:styleId="Kop6Char">
    <w:name w:val="Kop 6 Char"/>
    <w:link w:val="Kop6"/>
    <w:semiHidden/>
    <w:rsid w:val="00531B55"/>
    <w:rPr>
      <w:rFonts w:ascii="Calibri" w:hAnsi="Calibri"/>
      <w:b/>
      <w:bCs/>
      <w:spacing w:val="20"/>
      <w:sz w:val="22"/>
      <w:szCs w:val="22"/>
    </w:rPr>
  </w:style>
  <w:style w:type="character" w:customStyle="1" w:styleId="Kop7Char">
    <w:name w:val="Kop 7 Char"/>
    <w:link w:val="Kop7"/>
    <w:semiHidden/>
    <w:rsid w:val="00531B55"/>
    <w:rPr>
      <w:rFonts w:ascii="Calibri" w:hAnsi="Calibri"/>
      <w:spacing w:val="20"/>
      <w:sz w:val="24"/>
      <w:szCs w:val="24"/>
    </w:rPr>
  </w:style>
  <w:style w:type="character" w:customStyle="1" w:styleId="Kop8Char">
    <w:name w:val="Kop 8 Char"/>
    <w:link w:val="Kop8"/>
    <w:semiHidden/>
    <w:rsid w:val="00531B55"/>
    <w:rPr>
      <w:rFonts w:ascii="Calibri" w:hAnsi="Calibri"/>
      <w:i/>
      <w:iCs/>
      <w:spacing w:val="20"/>
      <w:sz w:val="24"/>
      <w:szCs w:val="24"/>
    </w:rPr>
  </w:style>
  <w:style w:type="character" w:customStyle="1" w:styleId="Kop9Char">
    <w:name w:val="Kop 9 Char"/>
    <w:link w:val="Kop9"/>
    <w:semiHidden/>
    <w:rsid w:val="00531B55"/>
    <w:rPr>
      <w:rFonts w:ascii="Cambria" w:hAnsi="Cambria"/>
      <w:spacing w:val="20"/>
      <w:sz w:val="22"/>
      <w:szCs w:val="22"/>
    </w:rPr>
  </w:style>
  <w:style w:type="numbering" w:customStyle="1" w:styleId="OpsommingWestland">
    <w:name w:val="Opsomming_Westland"/>
    <w:basedOn w:val="Geenlijst"/>
    <w:uiPriority w:val="99"/>
    <w:rsid w:val="00852BAE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852BAE"/>
    <w:pPr>
      <w:ind w:left="720"/>
      <w:contextualSpacing/>
    </w:pPr>
  </w:style>
  <w:style w:type="table" w:styleId="Gemiddeldraster3-accent1">
    <w:name w:val="Medium Grid 3 Accent 1"/>
    <w:aliases w:val="Westland standaard"/>
    <w:basedOn w:val="Standaardtabel"/>
    <w:uiPriority w:val="69"/>
    <w:rsid w:val="008763F0"/>
    <w:rPr>
      <w:rFonts w:ascii="Arial" w:hAnsi="Arial"/>
      <w:spacing w:val="20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1F3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284CE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284CE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284CE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284CE"/>
      </w:tcPr>
    </w:tblStylePr>
    <w:tblStylePr w:type="band1Vert">
      <w:tblPr/>
      <w:tcPr>
        <w:shd w:val="clear" w:color="auto" w:fill="96C0E6"/>
      </w:tcPr>
    </w:tblStylePr>
    <w:tblStylePr w:type="band2Vert">
      <w:tblPr/>
      <w:tcPr>
        <w:shd w:val="clear" w:color="auto" w:fill="CDE1F3"/>
      </w:tcPr>
    </w:tblStylePr>
    <w:tblStylePr w:type="band1Horz">
      <w:tblPr/>
      <w:tcPr>
        <w:shd w:val="clear" w:color="auto" w:fill="96C0E6"/>
      </w:tcPr>
    </w:tblStylePr>
    <w:tblStylePr w:type="band2Horz">
      <w:tblPr/>
      <w:tcPr>
        <w:shd w:val="clear" w:color="auto" w:fill="CDE1F3"/>
      </w:tcPr>
    </w:tblStylePr>
  </w:style>
  <w:style w:type="paragraph" w:customStyle="1" w:styleId="Kop1rapport">
    <w:name w:val="Kop 1 rapport"/>
    <w:basedOn w:val="Kop1"/>
    <w:next w:val="Standaard"/>
    <w:qFormat/>
    <w:rsid w:val="00AD0802"/>
    <w:pPr>
      <w:numPr>
        <w:numId w:val="4"/>
      </w:numPr>
      <w:shd w:val="clear" w:color="auto" w:fill="000000"/>
      <w:tabs>
        <w:tab w:val="clear" w:pos="357"/>
      </w:tabs>
      <w:spacing w:before="0" w:after="120"/>
    </w:pPr>
    <w:rPr>
      <w:kern w:val="30"/>
      <w:sz w:val="24"/>
    </w:rPr>
  </w:style>
  <w:style w:type="paragraph" w:customStyle="1" w:styleId="Kop2rapport">
    <w:name w:val="Kop 2 rapport"/>
    <w:basedOn w:val="Kop2"/>
    <w:next w:val="Standaard"/>
    <w:qFormat/>
    <w:rsid w:val="008763F0"/>
    <w:pPr>
      <w:numPr>
        <w:numId w:val="4"/>
      </w:numPr>
      <w:shd w:val="clear" w:color="auto" w:fill="D9D9D9"/>
      <w:spacing w:before="0"/>
    </w:pPr>
  </w:style>
  <w:style w:type="character" w:customStyle="1" w:styleId="Kop3Char">
    <w:name w:val="Kop 3 Char"/>
    <w:link w:val="Kop3"/>
    <w:rsid w:val="008763F0"/>
    <w:rPr>
      <w:rFonts w:ascii="Arial" w:eastAsia="Times New Roman" w:hAnsi="Arial" w:cs="Arial"/>
      <w:b/>
      <w:bCs/>
      <w:spacing w:val="20"/>
      <w:sz w:val="18"/>
      <w:szCs w:val="26"/>
    </w:rPr>
  </w:style>
  <w:style w:type="paragraph" w:customStyle="1" w:styleId="Kop3rapport">
    <w:name w:val="Kop 3 rapport"/>
    <w:basedOn w:val="Kop3"/>
    <w:next w:val="Standaard"/>
    <w:qFormat/>
    <w:rsid w:val="008763F0"/>
    <w:pPr>
      <w:numPr>
        <w:numId w:val="4"/>
      </w:numPr>
      <w:shd w:val="clear" w:color="auto" w:fill="D9D9D9"/>
      <w:spacing w:before="0" w:after="120"/>
    </w:pPr>
  </w:style>
  <w:style w:type="character" w:customStyle="1" w:styleId="Kop4Char">
    <w:name w:val="Kop 4 Char"/>
    <w:link w:val="Kop4"/>
    <w:rsid w:val="008763F0"/>
    <w:rPr>
      <w:rFonts w:ascii="Arial" w:eastAsia="Times New Roman" w:hAnsi="Arial"/>
      <w:b/>
      <w:bCs/>
      <w:spacing w:val="20"/>
      <w:sz w:val="18"/>
      <w:szCs w:val="28"/>
    </w:rPr>
  </w:style>
  <w:style w:type="paragraph" w:customStyle="1" w:styleId="Kop4rapport">
    <w:name w:val="Kop 4 rapport"/>
    <w:basedOn w:val="Kop3rapport"/>
    <w:next w:val="Standaard"/>
    <w:qFormat/>
    <w:rsid w:val="008763F0"/>
    <w:pPr>
      <w:numPr>
        <w:ilvl w:val="3"/>
      </w:numPr>
    </w:pPr>
  </w:style>
  <w:style w:type="table" w:customStyle="1" w:styleId="Tabelstijlsjablonen">
    <w:name w:val="Tabelstijl sjablonen"/>
    <w:basedOn w:val="Standaardtabel"/>
    <w:uiPriority w:val="99"/>
    <w:rsid w:val="008763F0"/>
    <w:pPr>
      <w:spacing w:line="270" w:lineRule="atLeast"/>
    </w:pPr>
    <w:rPr>
      <w:rFonts w:ascii="Arial" w:eastAsia="Times New Roman" w:hAnsi="Arial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left w:w="28" w:type="dxa"/>
        <w:right w:w="28" w:type="dxa"/>
      </w:tblCellMar>
    </w:tblPr>
    <w:tblStylePr w:type="firstRow">
      <w:rPr>
        <w:b/>
        <w:color w:val="auto"/>
        <w:sz w:val="18"/>
      </w:rPr>
      <w:tblPr/>
      <w:trPr>
        <w:tblHeader/>
      </w:trPr>
      <w:tcPr>
        <w:shd w:val="clear" w:color="auto" w:fill="BFBFBF"/>
      </w:tcPr>
    </w:tblStylePr>
    <w:tblStylePr w:type="firstCol">
      <w:rPr>
        <w:b/>
      </w:rPr>
      <w:tblPr/>
      <w:tcPr>
        <w:shd w:val="clear" w:color="auto" w:fill="BFBFBF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itelstijl">
    <w:name w:val="Titelstijl"/>
    <w:basedOn w:val="Standaard"/>
    <w:next w:val="Standaard"/>
    <w:qFormat/>
    <w:rsid w:val="008763F0"/>
    <w:pPr>
      <w:shd w:val="clear" w:color="auto" w:fill="000000"/>
      <w:spacing w:after="120"/>
    </w:pPr>
    <w:rPr>
      <w:rFonts w:eastAsia="Times New Roman"/>
      <w:b/>
      <w:sz w:val="24"/>
    </w:rPr>
  </w:style>
  <w:style w:type="paragraph" w:customStyle="1" w:styleId="Artikelstijl">
    <w:name w:val="Artikelstijl"/>
    <w:basedOn w:val="Standaard"/>
    <w:next w:val="Standaard"/>
    <w:qFormat/>
    <w:rsid w:val="009768D6"/>
    <w:pPr>
      <w:numPr>
        <w:numId w:val="11"/>
      </w:numPr>
      <w:shd w:val="clear" w:color="auto" w:fill="D9D9D9" w:themeFill="background1" w:themeFillShade="D9"/>
      <w:tabs>
        <w:tab w:val="clear" w:pos="357"/>
      </w:tabs>
      <w:spacing w:after="120"/>
    </w:pPr>
    <w:rPr>
      <w:rFonts w:ascii="Arial Vet" w:eastAsia="Times New Roman" w:hAnsi="Arial Vet"/>
      <w:b/>
    </w:rPr>
  </w:style>
  <w:style w:type="paragraph" w:customStyle="1" w:styleId="Titelformulier">
    <w:name w:val="Titelformulier"/>
    <w:basedOn w:val="Standaard"/>
    <w:link w:val="TitelformulierChar"/>
    <w:rsid w:val="008763F0"/>
    <w:pPr>
      <w:spacing w:line="200" w:lineRule="exact"/>
    </w:pPr>
    <w:rPr>
      <w:b/>
      <w:caps/>
      <w:spacing w:val="40"/>
      <w:kern w:val="100"/>
      <w:sz w:val="14"/>
      <w:szCs w:val="12"/>
    </w:rPr>
  </w:style>
  <w:style w:type="character" w:customStyle="1" w:styleId="TitelformulierChar">
    <w:name w:val="Titelformulier Char"/>
    <w:link w:val="Titelformulier"/>
    <w:rsid w:val="008763F0"/>
    <w:rPr>
      <w:rFonts w:ascii="Arial" w:hAnsi="Arial"/>
      <w:b/>
      <w:caps/>
      <w:spacing w:val="40"/>
      <w:kern w:val="100"/>
      <w:sz w:val="14"/>
      <w:szCs w:val="12"/>
    </w:rPr>
  </w:style>
  <w:style w:type="paragraph" w:customStyle="1" w:styleId="Adresgegevens">
    <w:name w:val="Adresgegevens"/>
    <w:basedOn w:val="Standaard"/>
    <w:qFormat/>
    <w:rsid w:val="008763F0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eastAsia="Times New Roman"/>
      <w:spacing w:val="0"/>
      <w:kern w:val="30"/>
      <w:sz w:val="14"/>
    </w:rPr>
  </w:style>
  <w:style w:type="paragraph" w:styleId="Koptekst">
    <w:name w:val="header"/>
    <w:basedOn w:val="Standaard"/>
    <w:link w:val="KoptekstChar"/>
    <w:rsid w:val="00C53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36DB"/>
    <w:rPr>
      <w:rFonts w:ascii="Arial" w:hAnsi="Arial"/>
      <w:spacing w:val="20"/>
      <w:sz w:val="18"/>
      <w:szCs w:val="24"/>
    </w:rPr>
  </w:style>
  <w:style w:type="paragraph" w:customStyle="1" w:styleId="Subtitelformulier">
    <w:name w:val="Subtitelformulier"/>
    <w:basedOn w:val="Standaard"/>
    <w:qFormat/>
    <w:rsid w:val="008763F0"/>
    <w:pPr>
      <w:spacing w:line="200" w:lineRule="exact"/>
    </w:pPr>
    <w:rPr>
      <w:rFonts w:eastAsia="Times New Roman"/>
      <w:caps/>
      <w:spacing w:val="40"/>
      <w:kern w:val="100"/>
      <w:sz w:val="14"/>
    </w:rPr>
  </w:style>
  <w:style w:type="paragraph" w:customStyle="1" w:styleId="Team">
    <w:name w:val="Team"/>
    <w:basedOn w:val="Standaard"/>
    <w:qFormat/>
    <w:rsid w:val="008763F0"/>
    <w:rPr>
      <w:caps/>
      <w:kern w:val="100"/>
      <w:sz w:val="14"/>
      <w:szCs w:val="14"/>
    </w:rPr>
  </w:style>
  <w:style w:type="paragraph" w:customStyle="1" w:styleId="Subtitelstijl">
    <w:name w:val="Subtitelstijl"/>
    <w:basedOn w:val="Standaard"/>
    <w:next w:val="Standaard"/>
    <w:qFormat/>
    <w:rsid w:val="008763F0"/>
    <w:pPr>
      <w:shd w:val="clear" w:color="auto" w:fill="D9D9D9"/>
      <w:spacing w:after="120"/>
    </w:pPr>
    <w:rPr>
      <w:rFonts w:eastAsia="Times New Roman"/>
      <w:b/>
    </w:rPr>
  </w:style>
  <w:style w:type="paragraph" w:customStyle="1" w:styleId="Agendapunt">
    <w:name w:val="Agendapunt"/>
    <w:basedOn w:val="Lijstalinea"/>
    <w:next w:val="Standaard"/>
    <w:qFormat/>
    <w:rsid w:val="008763F0"/>
    <w:pPr>
      <w:numPr>
        <w:numId w:val="2"/>
      </w:numPr>
      <w:spacing w:before="240" w:after="120"/>
      <w:contextualSpacing w:val="0"/>
    </w:pPr>
    <w:rPr>
      <w:rFonts w:ascii="Arial Vet" w:eastAsia="Times New Roman" w:hAnsi="Arial Vet"/>
      <w:caps/>
    </w:rPr>
  </w:style>
  <w:style w:type="paragraph" w:customStyle="1" w:styleId="Agendapuntsub">
    <w:name w:val="Agendapunt sub"/>
    <w:basedOn w:val="Lijstalinea"/>
    <w:next w:val="Standaard"/>
    <w:qFormat/>
    <w:rsid w:val="008763F0"/>
    <w:pPr>
      <w:numPr>
        <w:ilvl w:val="1"/>
        <w:numId w:val="2"/>
      </w:numPr>
      <w:spacing w:before="240" w:after="60"/>
      <w:contextualSpacing w:val="0"/>
    </w:pPr>
    <w:rPr>
      <w:rFonts w:eastAsia="Times New Roman"/>
      <w:b/>
    </w:rPr>
  </w:style>
  <w:style w:type="paragraph" w:customStyle="1" w:styleId="Bijlage-kop1tbvinhoudsopgave">
    <w:name w:val="Bijlage - kop 1 tbv inhoudsopgave"/>
    <w:basedOn w:val="Kop1"/>
    <w:next w:val="Standaard"/>
    <w:qFormat/>
    <w:rsid w:val="008763F0"/>
    <w:pPr>
      <w:keepNext w:val="0"/>
      <w:pageBreakBefore/>
      <w:widowControl w:val="0"/>
      <w:numPr>
        <w:numId w:val="0"/>
      </w:numPr>
      <w:shd w:val="clear" w:color="auto" w:fill="D9D9D9" w:themeFill="background1" w:themeFillShade="D9"/>
      <w:spacing w:before="0" w:after="120" w:line="240" w:lineRule="auto"/>
    </w:pPr>
    <w:rPr>
      <w:rFonts w:ascii="Arial Vet" w:eastAsia="Calibri" w:hAnsi="Arial Vet" w:cs="Times New Roman"/>
      <w:kern w:val="30"/>
      <w:sz w:val="24"/>
      <w:szCs w:val="20"/>
    </w:rPr>
  </w:style>
  <w:style w:type="paragraph" w:customStyle="1" w:styleId="Bijlage-nietvoorinhoudsopgave">
    <w:name w:val="Bijlage - niet voor inhoudsopgave"/>
    <w:basedOn w:val="Standaard"/>
    <w:next w:val="Standaard"/>
    <w:qFormat/>
    <w:rsid w:val="008763F0"/>
    <w:pPr>
      <w:pageBreakBefore/>
      <w:shd w:val="clear" w:color="auto" w:fill="D9D9D9" w:themeFill="background1" w:themeFillShade="D9"/>
      <w:spacing w:after="120"/>
    </w:pPr>
    <w:rPr>
      <w:b/>
      <w:sz w:val="24"/>
    </w:rPr>
  </w:style>
  <w:style w:type="paragraph" w:customStyle="1" w:styleId="Titelstijlcentrum">
    <w:name w:val="Titelstijl centrum"/>
    <w:basedOn w:val="Standaard"/>
    <w:next w:val="Standaard"/>
    <w:qFormat/>
    <w:rsid w:val="008763F0"/>
    <w:pPr>
      <w:shd w:val="clear" w:color="auto" w:fill="000000" w:themeFill="text1"/>
      <w:spacing w:after="120"/>
      <w:jc w:val="center"/>
    </w:pPr>
    <w:rPr>
      <w:rFonts w:ascii="Arial Vet" w:eastAsia="Times New Roman" w:hAnsi="Arial Vet"/>
      <w:b/>
      <w:caps/>
      <w:spacing w:val="40"/>
      <w:sz w:val="24"/>
    </w:rPr>
  </w:style>
  <w:style w:type="paragraph" w:customStyle="1" w:styleId="Centrumtitelstijl">
    <w:name w:val="Centrum titelstijl"/>
    <w:basedOn w:val="Titelstijlcentrum"/>
    <w:next w:val="Standaard"/>
    <w:rsid w:val="008763F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bCs/>
      <w:szCs w:val="20"/>
    </w:rPr>
  </w:style>
  <w:style w:type="paragraph" w:customStyle="1" w:styleId="Clausule">
    <w:name w:val="Clausule"/>
    <w:basedOn w:val="Standaard"/>
    <w:next w:val="Standaard"/>
    <w:qFormat/>
    <w:rsid w:val="006B506D"/>
    <w:pPr>
      <w:spacing w:line="240" w:lineRule="auto"/>
    </w:pPr>
    <w:rPr>
      <w:sz w:val="1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4304a298-12a1-449b-8c9e-7d826f77ecf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767C-2D74-4BAB-9807-560AE083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Westland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Janszen, D</dc:creator>
  <cp:keywords/>
  <dc:description/>
  <cp:lastModifiedBy>Janszen, D</cp:lastModifiedBy>
  <cp:revision>7</cp:revision>
  <dcterms:created xsi:type="dcterms:W3CDTF">2020-12-07T15:04:00Z</dcterms:created>
  <dcterms:modified xsi:type="dcterms:W3CDTF">2020-12-15T14:58:00Z</dcterms:modified>
</cp:coreProperties>
</file>