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ADE" w:rsidRDefault="00E01ADE" w:rsidP="00E01AD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85"/>
        <w:gridCol w:w="1731"/>
      </w:tblGrid>
      <w:tr w:rsidR="00E01ADE" w:rsidTr="007E7E6A">
        <w:tc>
          <w:tcPr>
            <w:tcW w:w="9016" w:type="dxa"/>
            <w:gridSpan w:val="2"/>
          </w:tcPr>
          <w:p w:rsidR="00E01ADE" w:rsidRPr="00A41FFC" w:rsidRDefault="00E01ADE" w:rsidP="007E7E6A">
            <w:pPr>
              <w:rPr>
                <w:b/>
                <w:sz w:val="40"/>
                <w:szCs w:val="40"/>
              </w:rPr>
            </w:pPr>
            <w:r w:rsidRPr="00A41FFC">
              <w:rPr>
                <w:b/>
                <w:color w:val="385623" w:themeColor="accent6" w:themeShade="80"/>
                <w:sz w:val="40"/>
                <w:szCs w:val="40"/>
              </w:rPr>
              <w:t xml:space="preserve">Kerstpakket voor de Voedselbank </w:t>
            </w:r>
          </w:p>
        </w:tc>
      </w:tr>
      <w:tr w:rsidR="00E01ADE" w:rsidTr="007E7E6A">
        <w:tc>
          <w:tcPr>
            <w:tcW w:w="9016" w:type="dxa"/>
            <w:gridSpan w:val="2"/>
          </w:tcPr>
          <w:p w:rsidR="00E01ADE" w:rsidRDefault="00E01ADE" w:rsidP="007E7E6A">
            <w:pPr>
              <w:rPr>
                <w:sz w:val="28"/>
                <w:szCs w:val="28"/>
              </w:rPr>
            </w:pPr>
          </w:p>
          <w:p w:rsidR="00E01ADE" w:rsidRDefault="00E01ADE" w:rsidP="007E7E6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D3B174" wp14:editId="1F4B96B2">
                  <wp:extent cx="5229225" cy="2042213"/>
                  <wp:effectExtent l="0" t="0" r="0" b="0"/>
                  <wp:docPr id="2" name="Afbeelding 2" descr="Afbeeldingsresultaat voor ker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ker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014" cy="204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ADE" w:rsidRDefault="00E01ADE" w:rsidP="007E7E6A"/>
        </w:tc>
      </w:tr>
      <w:tr w:rsidR="00E01ADE" w:rsidTr="007E7E6A">
        <w:tc>
          <w:tcPr>
            <w:tcW w:w="7285" w:type="dxa"/>
          </w:tcPr>
          <w:p w:rsidR="00E01ADE" w:rsidRPr="00A41FFC" w:rsidRDefault="00E01ADE" w:rsidP="007E7E6A">
            <w:pPr>
              <w:rPr>
                <w:sz w:val="40"/>
                <w:szCs w:val="40"/>
              </w:rPr>
            </w:pPr>
            <w:r w:rsidRPr="00A41FFC">
              <w:rPr>
                <w:rFonts w:hAnsiTheme="minorHAnsi"/>
                <w:sz w:val="40"/>
                <w:szCs w:val="40"/>
              </w:rPr>
              <w:t xml:space="preserve">Conserven in blik of glas: groenten, fruit, appelmoes  </w:t>
            </w:r>
          </w:p>
        </w:tc>
        <w:tc>
          <w:tcPr>
            <w:tcW w:w="1731" w:type="dxa"/>
          </w:tcPr>
          <w:p w:rsidR="00E01ADE" w:rsidRDefault="00E01ADE" w:rsidP="007E7E6A"/>
        </w:tc>
      </w:tr>
      <w:tr w:rsidR="00E01ADE" w:rsidTr="007E7E6A">
        <w:tc>
          <w:tcPr>
            <w:tcW w:w="7285" w:type="dxa"/>
          </w:tcPr>
          <w:p w:rsidR="00E01ADE" w:rsidRPr="00A41FFC" w:rsidRDefault="00E01ADE" w:rsidP="007E7E6A">
            <w:pPr>
              <w:rPr>
                <w:sz w:val="40"/>
                <w:szCs w:val="40"/>
              </w:rPr>
            </w:pPr>
            <w:r w:rsidRPr="00A41FFC">
              <w:rPr>
                <w:rFonts w:hAnsiTheme="minorHAnsi"/>
                <w:sz w:val="40"/>
                <w:szCs w:val="40"/>
              </w:rPr>
              <w:t>Conserven in blik of glas : soep, vis, e.d.</w:t>
            </w:r>
          </w:p>
        </w:tc>
        <w:tc>
          <w:tcPr>
            <w:tcW w:w="1731" w:type="dxa"/>
          </w:tcPr>
          <w:p w:rsidR="00E01ADE" w:rsidRDefault="00E01ADE" w:rsidP="007E7E6A"/>
        </w:tc>
      </w:tr>
      <w:tr w:rsidR="00E01ADE" w:rsidTr="007E7E6A">
        <w:tc>
          <w:tcPr>
            <w:tcW w:w="7285" w:type="dxa"/>
          </w:tcPr>
          <w:p w:rsidR="00E01ADE" w:rsidRPr="00A41FFC" w:rsidRDefault="00E01ADE" w:rsidP="007E7E6A">
            <w:pPr>
              <w:rPr>
                <w:sz w:val="40"/>
                <w:szCs w:val="40"/>
              </w:rPr>
            </w:pPr>
            <w:r w:rsidRPr="00A41FFC">
              <w:rPr>
                <w:rFonts w:hAnsiTheme="minorHAnsi"/>
                <w:sz w:val="40"/>
                <w:szCs w:val="40"/>
              </w:rPr>
              <w:t>Rijst / macaroni / spaghetti / pasta</w:t>
            </w:r>
          </w:p>
        </w:tc>
        <w:tc>
          <w:tcPr>
            <w:tcW w:w="1731" w:type="dxa"/>
          </w:tcPr>
          <w:p w:rsidR="00E01ADE" w:rsidRDefault="00E01ADE" w:rsidP="007E7E6A"/>
        </w:tc>
      </w:tr>
      <w:tr w:rsidR="00E01ADE" w:rsidTr="007E7E6A">
        <w:tc>
          <w:tcPr>
            <w:tcW w:w="7285" w:type="dxa"/>
          </w:tcPr>
          <w:p w:rsidR="00E01ADE" w:rsidRPr="00A41FFC" w:rsidRDefault="00E01ADE" w:rsidP="007E7E6A">
            <w:pPr>
              <w:rPr>
                <w:sz w:val="40"/>
                <w:szCs w:val="40"/>
              </w:rPr>
            </w:pPr>
            <w:r w:rsidRPr="00A41FFC">
              <w:rPr>
                <w:rFonts w:hAnsiTheme="minorHAnsi"/>
                <w:sz w:val="40"/>
                <w:szCs w:val="40"/>
              </w:rPr>
              <w:t>Pastasaus of andere sauzen</w:t>
            </w:r>
          </w:p>
        </w:tc>
        <w:tc>
          <w:tcPr>
            <w:tcW w:w="1731" w:type="dxa"/>
          </w:tcPr>
          <w:p w:rsidR="00E01ADE" w:rsidRDefault="00E01ADE" w:rsidP="007E7E6A"/>
        </w:tc>
      </w:tr>
      <w:tr w:rsidR="00E01ADE" w:rsidRPr="00A41FFC" w:rsidTr="007E7E6A">
        <w:tc>
          <w:tcPr>
            <w:tcW w:w="7285" w:type="dxa"/>
          </w:tcPr>
          <w:p w:rsidR="00E01ADE" w:rsidRPr="00A41FFC" w:rsidRDefault="00E01ADE" w:rsidP="007E7E6A">
            <w:pPr>
              <w:rPr>
                <w:sz w:val="40"/>
                <w:szCs w:val="40"/>
                <w:lang w:val="en-US"/>
              </w:rPr>
            </w:pPr>
            <w:r w:rsidRPr="00A41FFC">
              <w:rPr>
                <w:rFonts w:hAnsiTheme="minorHAnsi"/>
                <w:sz w:val="40"/>
                <w:szCs w:val="40"/>
                <w:lang w:val="en-US"/>
              </w:rPr>
              <w:t xml:space="preserve">Muesli, </w:t>
            </w:r>
            <w:proofErr w:type="spellStart"/>
            <w:r w:rsidRPr="00A41FFC">
              <w:rPr>
                <w:rFonts w:hAnsiTheme="minorHAnsi"/>
                <w:sz w:val="40"/>
                <w:szCs w:val="40"/>
                <w:lang w:val="en-US"/>
              </w:rPr>
              <w:t>ontbijtgranen</w:t>
            </w:r>
            <w:proofErr w:type="spellEnd"/>
            <w:r w:rsidRPr="00A41FFC">
              <w:rPr>
                <w:rFonts w:hAnsiTheme="minorHAnsi"/>
                <w:sz w:val="40"/>
                <w:szCs w:val="40"/>
                <w:lang w:val="en-US"/>
              </w:rPr>
              <w:t xml:space="preserve">, cornflakes, </w:t>
            </w:r>
            <w:proofErr w:type="spellStart"/>
            <w:r w:rsidRPr="00A41FFC">
              <w:rPr>
                <w:rFonts w:hAnsiTheme="minorHAnsi"/>
                <w:sz w:val="40"/>
                <w:szCs w:val="40"/>
                <w:lang w:val="en-US"/>
              </w:rPr>
              <w:t>Brinta</w:t>
            </w:r>
            <w:proofErr w:type="spellEnd"/>
            <w:r w:rsidRPr="00A41FFC">
              <w:rPr>
                <w:rFonts w:hAnsiTheme="minorHAnsi"/>
                <w:sz w:val="40"/>
                <w:szCs w:val="40"/>
                <w:lang w:val="en-US"/>
              </w:rPr>
              <w:t>, crackers</w:t>
            </w:r>
          </w:p>
        </w:tc>
        <w:tc>
          <w:tcPr>
            <w:tcW w:w="1731" w:type="dxa"/>
          </w:tcPr>
          <w:p w:rsidR="00E01ADE" w:rsidRPr="007114E8" w:rsidRDefault="00E01ADE" w:rsidP="007E7E6A">
            <w:pPr>
              <w:rPr>
                <w:lang w:val="en-US"/>
              </w:rPr>
            </w:pPr>
          </w:p>
        </w:tc>
      </w:tr>
      <w:tr w:rsidR="00E01ADE" w:rsidRPr="007114E8" w:rsidTr="007E7E6A">
        <w:tc>
          <w:tcPr>
            <w:tcW w:w="7285" w:type="dxa"/>
          </w:tcPr>
          <w:p w:rsidR="00E01ADE" w:rsidRPr="00A41FFC" w:rsidRDefault="00E01ADE" w:rsidP="007E7E6A">
            <w:pPr>
              <w:rPr>
                <w:sz w:val="40"/>
                <w:szCs w:val="40"/>
              </w:rPr>
            </w:pPr>
            <w:r w:rsidRPr="00A41FFC">
              <w:rPr>
                <w:rFonts w:hAnsiTheme="minorHAnsi"/>
                <w:sz w:val="40"/>
                <w:szCs w:val="40"/>
              </w:rPr>
              <w:t>Pindakaas, jam en ander broodbeleg</w:t>
            </w:r>
          </w:p>
        </w:tc>
        <w:tc>
          <w:tcPr>
            <w:tcW w:w="1731" w:type="dxa"/>
          </w:tcPr>
          <w:p w:rsidR="00E01ADE" w:rsidRPr="00A41FFC" w:rsidRDefault="00E01ADE" w:rsidP="007E7E6A"/>
        </w:tc>
      </w:tr>
      <w:tr w:rsidR="00E01ADE" w:rsidRPr="007114E8" w:rsidTr="007E7E6A">
        <w:tc>
          <w:tcPr>
            <w:tcW w:w="7285" w:type="dxa"/>
          </w:tcPr>
          <w:p w:rsidR="00E01ADE" w:rsidRPr="00A41FFC" w:rsidRDefault="00E01ADE" w:rsidP="007E7E6A">
            <w:pPr>
              <w:rPr>
                <w:sz w:val="40"/>
                <w:szCs w:val="40"/>
              </w:rPr>
            </w:pPr>
            <w:r w:rsidRPr="00A41FFC">
              <w:rPr>
                <w:rFonts w:hAnsiTheme="minorHAnsi"/>
                <w:sz w:val="40"/>
                <w:szCs w:val="40"/>
              </w:rPr>
              <w:t>Thee  (geen koffie</w:t>
            </w:r>
            <w:r>
              <w:rPr>
                <w:rFonts w:hAnsiTheme="minorHAnsi"/>
                <w:sz w:val="40"/>
                <w:szCs w:val="40"/>
              </w:rPr>
              <w:t xml:space="preserve">) </w:t>
            </w:r>
          </w:p>
        </w:tc>
        <w:tc>
          <w:tcPr>
            <w:tcW w:w="1731" w:type="dxa"/>
          </w:tcPr>
          <w:p w:rsidR="00E01ADE" w:rsidRPr="007114E8" w:rsidRDefault="00E01ADE" w:rsidP="007E7E6A"/>
        </w:tc>
      </w:tr>
      <w:tr w:rsidR="00E01ADE" w:rsidRPr="007114E8" w:rsidTr="007E7E6A">
        <w:tc>
          <w:tcPr>
            <w:tcW w:w="7285" w:type="dxa"/>
          </w:tcPr>
          <w:p w:rsidR="00E01ADE" w:rsidRPr="00A41FFC" w:rsidRDefault="00E01ADE" w:rsidP="007E7E6A">
            <w:pPr>
              <w:rPr>
                <w:sz w:val="40"/>
                <w:szCs w:val="40"/>
              </w:rPr>
            </w:pPr>
            <w:r w:rsidRPr="00A41FFC">
              <w:rPr>
                <w:rFonts w:hAnsiTheme="minorHAnsi"/>
                <w:sz w:val="40"/>
                <w:szCs w:val="40"/>
              </w:rPr>
              <w:t>Ontbijtkoek</w:t>
            </w:r>
          </w:p>
        </w:tc>
        <w:tc>
          <w:tcPr>
            <w:tcW w:w="1731" w:type="dxa"/>
          </w:tcPr>
          <w:p w:rsidR="00E01ADE" w:rsidRPr="007114E8" w:rsidRDefault="00E01ADE" w:rsidP="007E7E6A"/>
        </w:tc>
      </w:tr>
      <w:tr w:rsidR="00E01ADE" w:rsidRPr="007114E8" w:rsidTr="007E7E6A">
        <w:tc>
          <w:tcPr>
            <w:tcW w:w="7285" w:type="dxa"/>
          </w:tcPr>
          <w:p w:rsidR="00E01ADE" w:rsidRPr="00A41FFC" w:rsidRDefault="00E01ADE" w:rsidP="007E7E6A">
            <w:pPr>
              <w:rPr>
                <w:sz w:val="40"/>
                <w:szCs w:val="40"/>
              </w:rPr>
            </w:pPr>
            <w:r w:rsidRPr="00A41FFC">
              <w:rPr>
                <w:rFonts w:hAnsiTheme="minorHAnsi"/>
                <w:sz w:val="40"/>
                <w:szCs w:val="40"/>
              </w:rPr>
              <w:t>Koekjes</w:t>
            </w:r>
          </w:p>
        </w:tc>
        <w:tc>
          <w:tcPr>
            <w:tcW w:w="1731" w:type="dxa"/>
          </w:tcPr>
          <w:p w:rsidR="00E01ADE" w:rsidRPr="007114E8" w:rsidRDefault="00E01ADE" w:rsidP="007E7E6A"/>
        </w:tc>
      </w:tr>
      <w:tr w:rsidR="00E01ADE" w:rsidRPr="007114E8" w:rsidTr="007E7E6A">
        <w:tc>
          <w:tcPr>
            <w:tcW w:w="7285" w:type="dxa"/>
          </w:tcPr>
          <w:p w:rsidR="00E01ADE" w:rsidRPr="00A41FFC" w:rsidRDefault="00E01ADE" w:rsidP="007E7E6A">
            <w:pPr>
              <w:rPr>
                <w:sz w:val="40"/>
                <w:szCs w:val="40"/>
              </w:rPr>
            </w:pPr>
            <w:r w:rsidRPr="00A41FFC">
              <w:rPr>
                <w:rFonts w:hAnsiTheme="minorHAnsi"/>
                <w:sz w:val="40"/>
                <w:szCs w:val="40"/>
              </w:rPr>
              <w:t>Chocolaatjes</w:t>
            </w:r>
          </w:p>
        </w:tc>
        <w:tc>
          <w:tcPr>
            <w:tcW w:w="1731" w:type="dxa"/>
          </w:tcPr>
          <w:p w:rsidR="00E01ADE" w:rsidRPr="007114E8" w:rsidRDefault="00E01ADE" w:rsidP="007E7E6A"/>
        </w:tc>
      </w:tr>
      <w:tr w:rsidR="00E01ADE" w:rsidRPr="007114E8" w:rsidTr="007E7E6A">
        <w:tc>
          <w:tcPr>
            <w:tcW w:w="7285" w:type="dxa"/>
          </w:tcPr>
          <w:p w:rsidR="00E01ADE" w:rsidRPr="00A41FFC" w:rsidRDefault="00E01ADE" w:rsidP="007E7E6A">
            <w:pPr>
              <w:rPr>
                <w:sz w:val="40"/>
                <w:szCs w:val="40"/>
              </w:rPr>
            </w:pPr>
            <w:r w:rsidRPr="00A41FFC">
              <w:rPr>
                <w:rFonts w:hAnsiTheme="minorHAnsi"/>
                <w:sz w:val="40"/>
                <w:szCs w:val="40"/>
              </w:rPr>
              <w:t xml:space="preserve">Nootjes en chips </w:t>
            </w:r>
          </w:p>
        </w:tc>
        <w:tc>
          <w:tcPr>
            <w:tcW w:w="1731" w:type="dxa"/>
          </w:tcPr>
          <w:p w:rsidR="00E01ADE" w:rsidRPr="007114E8" w:rsidRDefault="00E01ADE" w:rsidP="007E7E6A"/>
        </w:tc>
      </w:tr>
      <w:tr w:rsidR="00E01ADE" w:rsidRPr="007114E8" w:rsidTr="007E7E6A">
        <w:tc>
          <w:tcPr>
            <w:tcW w:w="7285" w:type="dxa"/>
          </w:tcPr>
          <w:p w:rsidR="00E01ADE" w:rsidRPr="00A41FFC" w:rsidRDefault="00E01ADE" w:rsidP="007E7E6A">
            <w:pPr>
              <w:rPr>
                <w:sz w:val="40"/>
                <w:szCs w:val="40"/>
              </w:rPr>
            </w:pPr>
          </w:p>
        </w:tc>
        <w:tc>
          <w:tcPr>
            <w:tcW w:w="1731" w:type="dxa"/>
          </w:tcPr>
          <w:p w:rsidR="00E01ADE" w:rsidRPr="007114E8" w:rsidRDefault="00E01ADE" w:rsidP="007E7E6A"/>
        </w:tc>
      </w:tr>
      <w:tr w:rsidR="00E01ADE" w:rsidRPr="007114E8" w:rsidTr="007E7E6A">
        <w:tc>
          <w:tcPr>
            <w:tcW w:w="7285" w:type="dxa"/>
          </w:tcPr>
          <w:p w:rsidR="00E01ADE" w:rsidRDefault="00E01ADE" w:rsidP="007E7E6A"/>
          <w:p w:rsidR="00E01ADE" w:rsidRPr="007114E8" w:rsidRDefault="00E01ADE" w:rsidP="007E7E6A"/>
        </w:tc>
        <w:tc>
          <w:tcPr>
            <w:tcW w:w="1731" w:type="dxa"/>
          </w:tcPr>
          <w:p w:rsidR="00E01ADE" w:rsidRPr="007114E8" w:rsidRDefault="00E01ADE" w:rsidP="007E7E6A"/>
        </w:tc>
      </w:tr>
      <w:tr w:rsidR="00E01ADE" w:rsidRPr="007114E8" w:rsidTr="007E7E6A">
        <w:tc>
          <w:tcPr>
            <w:tcW w:w="7285" w:type="dxa"/>
          </w:tcPr>
          <w:p w:rsidR="00E01ADE" w:rsidRDefault="00E01ADE" w:rsidP="007E7E6A"/>
          <w:p w:rsidR="00E01ADE" w:rsidRPr="007114E8" w:rsidRDefault="00E01ADE" w:rsidP="007E7E6A"/>
        </w:tc>
        <w:tc>
          <w:tcPr>
            <w:tcW w:w="1731" w:type="dxa"/>
          </w:tcPr>
          <w:p w:rsidR="00E01ADE" w:rsidRPr="007114E8" w:rsidRDefault="00E01ADE" w:rsidP="007E7E6A"/>
        </w:tc>
      </w:tr>
      <w:tr w:rsidR="00E01ADE" w:rsidRPr="007114E8" w:rsidTr="007E7E6A">
        <w:tc>
          <w:tcPr>
            <w:tcW w:w="7285" w:type="dxa"/>
          </w:tcPr>
          <w:p w:rsidR="00E01ADE" w:rsidRDefault="00E01ADE" w:rsidP="007E7E6A"/>
          <w:p w:rsidR="00E01ADE" w:rsidRPr="007114E8" w:rsidRDefault="00E01ADE" w:rsidP="007E7E6A"/>
        </w:tc>
        <w:tc>
          <w:tcPr>
            <w:tcW w:w="1731" w:type="dxa"/>
          </w:tcPr>
          <w:p w:rsidR="00E01ADE" w:rsidRPr="007114E8" w:rsidRDefault="00E01ADE" w:rsidP="007E7E6A"/>
        </w:tc>
      </w:tr>
    </w:tbl>
    <w:p w:rsidR="00433208" w:rsidRDefault="00433208">
      <w:bookmarkStart w:id="0" w:name="_GoBack"/>
      <w:bookmarkEnd w:id="0"/>
    </w:p>
    <w:sectPr w:rsidR="00433208" w:rsidSect="009E4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DE"/>
    <w:rsid w:val="00153A98"/>
    <w:rsid w:val="00433208"/>
    <w:rsid w:val="009E43DA"/>
    <w:rsid w:val="00E0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F39F4-7280-4D58-A03E-AC78DFB5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1A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van Deursen</dc:creator>
  <cp:keywords/>
  <dc:description/>
  <cp:lastModifiedBy>Irene van Deursen</cp:lastModifiedBy>
  <cp:revision>1</cp:revision>
  <dcterms:created xsi:type="dcterms:W3CDTF">2018-12-03T09:45:00Z</dcterms:created>
  <dcterms:modified xsi:type="dcterms:W3CDTF">2018-12-03T09:45:00Z</dcterms:modified>
</cp:coreProperties>
</file>